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3DB" w:rsidRPr="00F955A4" w:rsidRDefault="00AF6E07" w:rsidP="00A563DB">
      <w:pPr>
        <w:spacing w:line="180" w:lineRule="exact"/>
        <w:rPr>
          <w:sz w:val="22"/>
          <w:szCs w:val="22"/>
        </w:rPr>
      </w:pPr>
      <w:r w:rsidRPr="00F955A4">
        <w:rPr>
          <w:noProof/>
          <w:sz w:val="22"/>
          <w:szCs w:val="22"/>
        </w:rPr>
        <mc:AlternateContent>
          <mc:Choice Requires="wps">
            <w:drawing>
              <wp:anchor distT="0" distB="0" distL="114300" distR="114300" simplePos="0" relativeHeight="251650560" behindDoc="1" locked="0" layoutInCell="1" allowOverlap="1" wp14:anchorId="7259C9C9" wp14:editId="799F2AD0">
                <wp:simplePos x="0" y="0"/>
                <wp:positionH relativeFrom="margin">
                  <wp:align>right</wp:align>
                </wp:positionH>
                <wp:positionV relativeFrom="paragraph">
                  <wp:posOffset>28575</wp:posOffset>
                </wp:positionV>
                <wp:extent cx="6572250" cy="800100"/>
                <wp:effectExtent l="19050" t="19050" r="38100" b="3810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800100"/>
                        </a:xfrm>
                        <a:prstGeom prst="rect">
                          <a:avLst/>
                        </a:prstGeom>
                        <a:solidFill>
                          <a:srgbClr val="FFFFFF"/>
                        </a:solidFill>
                        <a:ln w="57150" cmpd="thinThick"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5DEE7" id="正方形/長方形 14" o:spid="_x0000_s1026" style="position:absolute;left:0;text-align:left;margin-left:466.3pt;margin-top:2.25pt;width:517.5pt;height:63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" strokeweight="4.5pt">
                <v:stroke linestyle="thinThick"/>
                <v:textbox inset="5.85pt,.7pt,5.85pt,.7pt"/>
                <w10:wrap anchorx="margin"/>
              </v:rect>
            </w:pict>
          </mc:Fallback>
        </mc:AlternateContent>
      </w:r>
    </w:p>
    <w:p w:rsidR="00A563DB" w:rsidRDefault="0093065E" w:rsidP="00AF6E07">
      <w:pPr>
        <w:tabs>
          <w:tab w:val="left" w:pos="360"/>
          <w:tab w:val="center" w:pos="4873"/>
        </w:tabs>
        <w:ind w:left="1091" w:hangingChars="496" w:hanging="1091"/>
        <w:jc w:val="left"/>
      </w:pPr>
      <w:r>
        <w:rPr>
          <w:noProof/>
          <w:sz w:val="22"/>
          <w:szCs w:val="22"/>
        </w:rPr>
        <mc:AlternateContent>
          <mc:Choice Requires="wps">
            <w:drawing>
              <wp:anchor distT="0" distB="0" distL="114300" distR="114300" simplePos="0" relativeHeight="251653632" behindDoc="0" locked="0" layoutInCell="1" allowOverlap="1" wp14:anchorId="6A3A6512" wp14:editId="5D4458F3">
                <wp:simplePos x="0" y="0"/>
                <wp:positionH relativeFrom="margin">
                  <wp:posOffset>3438525</wp:posOffset>
                </wp:positionH>
                <wp:positionV relativeFrom="paragraph">
                  <wp:posOffset>9525</wp:posOffset>
                </wp:positionV>
                <wp:extent cx="3067050" cy="57404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574040"/>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4384" w:rsidRDefault="00EF4384" w:rsidP="001C7606">
                            <w:pPr>
                              <w:snapToGrid w:val="0"/>
                              <w:jc w:val="right"/>
                            </w:pPr>
                          </w:p>
                          <w:p w:rsidR="00EF4384" w:rsidRDefault="00EF4384" w:rsidP="001C7606">
                            <w:pPr>
                              <w:snapToGrid w:val="0"/>
                              <w:jc w:val="right"/>
                            </w:pPr>
                            <w:r>
                              <w:rPr>
                                <w:rFonts w:hint="eastAsia"/>
                              </w:rPr>
                              <w:t>２０２５年１０</w:t>
                            </w:r>
                            <w:r>
                              <w:t>月</w:t>
                            </w:r>
                            <w:r w:rsidR="0047355E">
                              <w:rPr>
                                <w:rFonts w:hint="eastAsia"/>
                              </w:rPr>
                              <w:t>２</w:t>
                            </w:r>
                            <w:r>
                              <w:t>日（</w:t>
                            </w:r>
                            <w:r w:rsidR="0047355E">
                              <w:rPr>
                                <w:rFonts w:hint="eastAsia"/>
                              </w:rPr>
                              <w:t>木</w:t>
                            </w:r>
                            <w:r>
                              <w:t>）</w:t>
                            </w:r>
                          </w:p>
                          <w:p w:rsidR="00EF4384" w:rsidRDefault="00BC7EB3" w:rsidP="001C7606">
                            <w:pPr>
                              <w:snapToGrid w:val="0"/>
                            </w:pPr>
                            <w:r>
                              <w:rPr>
                                <w:rFonts w:hint="eastAsia"/>
                              </w:rPr>
                              <w:t>特別支援教室拠点校　町田市立町田第二</w:t>
                            </w:r>
                            <w:r w:rsidR="00EF4384">
                              <w:rPr>
                                <w:rFonts w:hint="eastAsia"/>
                              </w:rPr>
                              <w:t>小学校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A6512" id="_x0000_t202" coordsize="21600,21600" o:spt="202" path="m,l,21600r21600,l21600,xe">
                <v:stroke joinstyle="miter"/>
                <v:path gradientshapeok="t" o:connecttype="rect"/>
              </v:shapetype>
              <v:shape id="テキスト ボックス 12" o:spid="_x0000_s1026" type="#_x0000_t202" style="position:absolute;left:0;text-align:left;margin-left:270.75pt;margin-top:.75pt;width:241.5pt;height:45.2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" stroked="f">
                <v:fill opacity="0"/>
                <v:textbox inset="5.85pt,.7pt,5.85pt,.7pt">
                  <w:txbxContent>
                    <w:p w:rsidR="00EF4384" w:rsidRDefault="00EF4384" w:rsidP="001C7606">
                      <w:pPr>
                        <w:snapToGrid w:val="0"/>
                        <w:jc w:val="right"/>
                      </w:pPr>
                    </w:p>
                    <w:p w:rsidR="00EF4384" w:rsidRDefault="00EF4384" w:rsidP="001C7606">
                      <w:pPr>
                        <w:snapToGrid w:val="0"/>
                        <w:jc w:val="right"/>
                      </w:pPr>
                      <w:r>
                        <w:rPr>
                          <w:rFonts w:hint="eastAsia"/>
                        </w:rPr>
                        <w:t>２０２５年１０</w:t>
                      </w:r>
                      <w:r>
                        <w:t>月</w:t>
                      </w:r>
                      <w:r w:rsidR="0047355E">
                        <w:rPr>
                          <w:rFonts w:hint="eastAsia"/>
                        </w:rPr>
                        <w:t>２</w:t>
                      </w:r>
                      <w:r>
                        <w:t>日（</w:t>
                      </w:r>
                      <w:r w:rsidR="0047355E">
                        <w:rPr>
                          <w:rFonts w:hint="eastAsia"/>
                        </w:rPr>
                        <w:t>木</w:t>
                      </w:r>
                      <w:r>
                        <w:t>）</w:t>
                      </w:r>
                    </w:p>
                    <w:p w:rsidR="00EF4384" w:rsidRDefault="00BC7EB3" w:rsidP="001C7606">
                      <w:pPr>
                        <w:snapToGrid w:val="0"/>
                      </w:pPr>
                      <w:r>
                        <w:rPr>
                          <w:rFonts w:hint="eastAsia"/>
                        </w:rPr>
                        <w:t>特別支援教室拠点校　町田市立町田第二</w:t>
                      </w:r>
                      <w:r w:rsidR="00EF4384">
                        <w:rPr>
                          <w:rFonts w:hint="eastAsia"/>
                        </w:rPr>
                        <w:t>小学校</w:t>
                      </w:r>
                    </w:p>
                  </w:txbxContent>
                </v:textbox>
                <w10:wrap anchorx="margin"/>
              </v:shape>
            </w:pict>
          </mc:Fallback>
        </mc:AlternateContent>
      </w:r>
      <w:r w:rsidR="00AF6E07">
        <w:rPr>
          <w:noProof/>
        </w:rPr>
        <mc:AlternateContent>
          <mc:Choice Requires="wps">
            <w:drawing>
              <wp:anchor distT="0" distB="0" distL="114300" distR="114300" simplePos="0" relativeHeight="251649536" behindDoc="0" locked="0" layoutInCell="1" allowOverlap="1" wp14:anchorId="22155452" wp14:editId="275092CD">
                <wp:simplePos x="0" y="0"/>
                <wp:positionH relativeFrom="column">
                  <wp:posOffset>523875</wp:posOffset>
                </wp:positionH>
                <wp:positionV relativeFrom="paragraph">
                  <wp:posOffset>95250</wp:posOffset>
                </wp:positionV>
                <wp:extent cx="2486025" cy="722630"/>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2486025" cy="722630"/>
                        </a:xfrm>
                        <a:prstGeom prst="rect">
                          <a:avLst/>
                        </a:prstGeom>
                        <a:noFill/>
                        <a:ln>
                          <a:noFill/>
                        </a:ln>
                      </wps:spPr>
                      <wps:txbx>
                        <w:txbxContent>
                          <w:p w:rsidR="00EF4384" w:rsidRPr="00AD6F65" w:rsidRDefault="00EF4384" w:rsidP="005A1AC0">
                            <w:pPr>
                              <w:rPr>
                                <w:outlin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F65">
                              <w:rPr>
                                <w:rFonts w:hint="eastAsia"/>
                                <w:outlin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はばたき</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55452" id="テキスト ボックス 3" o:spid="_x0000_s1027" type="#_x0000_t202" style="position:absolute;left:0;text-align:left;margin-left:41.25pt;margin-top:7.5pt;width:195.75pt;height:56.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" filled="f" stroked="f">
                <v:textbox inset="5.85pt,.7pt,5.85pt,.7pt">
                  <w:txbxContent>
                    <w:p w:rsidR="00EF4384" w:rsidRPr="00AD6F65" w:rsidRDefault="00EF4384" w:rsidP="005A1AC0">
                      <w:pPr>
                        <w:rPr>
                          <w:outlin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6F65">
                        <w:rPr>
                          <w:rFonts w:hint="eastAsia"/>
                          <w:outline/>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はばたき</w:t>
                      </w:r>
                    </w:p>
                  </w:txbxContent>
                </v:textbox>
              </v:shape>
            </w:pict>
          </mc:Fallback>
        </mc:AlternateContent>
      </w:r>
      <w:r w:rsidR="00AF6E07">
        <w:rPr>
          <w:noProof/>
          <w:sz w:val="22"/>
          <w:szCs w:val="22"/>
        </w:rPr>
        <mc:AlternateContent>
          <mc:Choice Requires="wps">
            <w:drawing>
              <wp:anchor distT="0" distB="0" distL="114300" distR="114300" simplePos="0" relativeHeight="251652608" behindDoc="1" locked="0" layoutInCell="1" allowOverlap="1" wp14:anchorId="591C811D" wp14:editId="359209AE">
                <wp:simplePos x="0" y="0"/>
                <wp:positionH relativeFrom="column">
                  <wp:posOffset>142874</wp:posOffset>
                </wp:positionH>
                <wp:positionV relativeFrom="paragraph">
                  <wp:posOffset>9525</wp:posOffset>
                </wp:positionV>
                <wp:extent cx="1838325" cy="1809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180975"/>
                        </a:xfrm>
                        <a:prstGeom prst="rect">
                          <a:avLst/>
                        </a:prstGeom>
                        <a:solidFill>
                          <a:srgbClr val="FFFFFF">
                            <a:alpha val="0"/>
                          </a:srgbClr>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4384" w:rsidRPr="00D213CA" w:rsidRDefault="00EF4384" w:rsidP="00A563DB">
                            <w:pPr>
                              <w:snapToGrid w:val="0"/>
                              <w:rPr>
                                <w:szCs w:val="21"/>
                              </w:rPr>
                            </w:pPr>
                            <w:r>
                              <w:rPr>
                                <w:rFonts w:hint="eastAsia"/>
                                <w:szCs w:val="21"/>
                              </w:rPr>
                              <w:t>サポートルーム学級だより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C811D" id="テキスト ボックス 13" o:spid="_x0000_s1028" type="#_x0000_t202" style="position:absolute;left:0;text-align:left;margin-left:11.25pt;margin-top:.75pt;width:144.7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" stroked="f">
                <v:fill opacity="0"/>
                <v:textbox inset="5.85pt,.7pt,5.85pt,.7pt">
                  <w:txbxContent>
                    <w:p w:rsidR="00EF4384" w:rsidRPr="00D213CA" w:rsidRDefault="00EF4384" w:rsidP="00A563DB">
                      <w:pPr>
                        <w:snapToGrid w:val="0"/>
                        <w:rPr>
                          <w:szCs w:val="21"/>
                        </w:rPr>
                      </w:pPr>
                      <w:r>
                        <w:rPr>
                          <w:rFonts w:hint="eastAsia"/>
                          <w:szCs w:val="21"/>
                        </w:rPr>
                        <w:t>サポートルーム学級だより</w:t>
                      </w:r>
                    </w:p>
                  </w:txbxContent>
                </v:textbox>
              </v:shape>
            </w:pict>
          </mc:Fallback>
        </mc:AlternateContent>
      </w:r>
      <w:r w:rsidR="00AF6E07">
        <w:tab/>
      </w:r>
      <w:r w:rsidR="00AF6E07">
        <w:tab/>
      </w:r>
    </w:p>
    <w:p w:rsidR="00A563DB" w:rsidRDefault="00A563DB" w:rsidP="00A563DB">
      <w:pPr>
        <w:snapToGrid w:val="0"/>
        <w:ind w:rightChars="141" w:right="296" w:firstLineChars="100" w:firstLine="220"/>
        <w:rPr>
          <w:sz w:val="22"/>
          <w:szCs w:val="22"/>
        </w:rPr>
      </w:pPr>
    </w:p>
    <w:p w:rsidR="000F5586" w:rsidRDefault="000F5586" w:rsidP="00A563DB">
      <w:pPr>
        <w:snapToGrid w:val="0"/>
        <w:ind w:rightChars="141" w:right="296" w:firstLineChars="100" w:firstLine="210"/>
        <w:rPr>
          <w:szCs w:val="21"/>
        </w:rPr>
      </w:pPr>
    </w:p>
    <w:p w:rsidR="00AD0CDF" w:rsidRDefault="00AD0CDF" w:rsidP="00126B96">
      <w:pPr>
        <w:snapToGrid w:val="0"/>
        <w:ind w:rightChars="141" w:right="296"/>
        <w:rPr>
          <w:szCs w:val="21"/>
        </w:rPr>
      </w:pPr>
    </w:p>
    <w:p w:rsidR="001E1485" w:rsidRDefault="001E1485" w:rsidP="009A29A9">
      <w:pPr>
        <w:snapToGrid w:val="0"/>
        <w:ind w:rightChars="141" w:right="296"/>
        <w:rPr>
          <w:szCs w:val="21"/>
        </w:rPr>
      </w:pPr>
    </w:p>
    <w:p w:rsidR="00200BE2" w:rsidRPr="00EF02A5" w:rsidRDefault="005446DA" w:rsidP="00200BE2">
      <w:pPr>
        <w:spacing w:line="40" w:lineRule="atLeast"/>
        <w:rPr>
          <w:rFonts w:ascii="UD デジタル 教科書体 NP-B" w:eastAsia="UD デジタル 教科書体 NP-B" w:hAnsi="HG丸ｺﾞｼｯｸM-PRO"/>
          <w:color w:val="000000" w:themeColor="text1"/>
          <w:sz w:val="22"/>
          <w:szCs w:val="22"/>
        </w:rPr>
      </w:pPr>
      <w:r w:rsidRPr="00DF26C8">
        <w:rPr>
          <w:rFonts w:ascii="HG丸ｺﾞｼｯｸM-PRO" w:eastAsia="HG丸ｺﾞｼｯｸM-PRO" w:hAnsi="HG丸ｺﾞｼｯｸM-PRO" w:hint="eastAsia"/>
          <w:color w:val="000000" w:themeColor="text1"/>
          <w:sz w:val="22"/>
          <w:szCs w:val="22"/>
        </w:rPr>
        <w:t xml:space="preserve">　</w:t>
      </w:r>
      <w:r w:rsidR="00C74D86">
        <w:rPr>
          <w:rFonts w:ascii="HG丸ｺﾞｼｯｸM-PRO" w:eastAsia="HG丸ｺﾞｼｯｸM-PRO" w:hAnsi="HG丸ｺﾞｼｯｸM-PRO" w:hint="eastAsia"/>
          <w:color w:val="000000" w:themeColor="text1"/>
          <w:sz w:val="22"/>
          <w:szCs w:val="22"/>
        </w:rPr>
        <w:t xml:space="preserve">　</w:t>
      </w:r>
      <w:r w:rsidR="00200BE2" w:rsidRPr="00EF02A5">
        <w:rPr>
          <w:rFonts w:ascii="UD デジタル 教科書体 NP-B" w:eastAsia="UD デジタル 教科書体 NP-B" w:hAnsi="HG丸ｺﾞｼｯｸM-PRO" w:hint="eastAsia"/>
        </w:rPr>
        <w:t>夏休みが終わって、１か月が経ち、徐々に学習や生活のリズムが整ってきているようです。サ</w:t>
      </w:r>
      <w:r w:rsidR="00D00B83" w:rsidRPr="00EF02A5">
        <w:rPr>
          <w:rFonts w:ascii="UD デジタル 教科書体 NP-B" w:eastAsia="UD デジタル 教科書体 NP-B" w:hAnsi="HG丸ｺﾞｼｯｸM-PRO" w:hint="eastAsia"/>
        </w:rPr>
        <w:t>ポートルームでは、９月から入級した新しい友達を迎えました。</w:t>
      </w:r>
      <w:r w:rsidR="00200BE2" w:rsidRPr="00EF02A5">
        <w:rPr>
          <w:rFonts w:ascii="UD デジタル 教科書体 NP-B" w:eastAsia="UD デジタル 教科書体 NP-B" w:hAnsi="HG丸ｺﾞｼｯｸM-PRO" w:hint="eastAsia"/>
        </w:rPr>
        <w:t>少しずつサポートルームの学習にも慣れてきたようで、楽しく過ごせています。</w:t>
      </w:r>
    </w:p>
    <w:p w:rsidR="001D171B" w:rsidRPr="00EF02A5" w:rsidRDefault="00200BE2" w:rsidP="00200BE2">
      <w:pPr>
        <w:spacing w:line="40" w:lineRule="atLeast"/>
        <w:ind w:left="220" w:hangingChars="100" w:hanging="220"/>
        <w:rPr>
          <w:rFonts w:ascii="UD デジタル 教科書体 NP-B" w:eastAsia="UD デジタル 教科書体 NP-B" w:hAnsi="HG丸ｺﾞｼｯｸM-PRO"/>
          <w:color w:val="000000" w:themeColor="text1"/>
          <w:szCs w:val="22"/>
        </w:rPr>
      </w:pPr>
      <w:r w:rsidRPr="00EF02A5">
        <w:rPr>
          <w:rFonts w:ascii="UD デジタル 教科書体 NP-B" w:eastAsia="UD デジタル 教科書体 NP-B" w:hAnsi="HG丸ｺﾞｼｯｸM-PRO" w:hint="eastAsia"/>
          <w:color w:val="000000" w:themeColor="text1"/>
          <w:sz w:val="22"/>
          <w:szCs w:val="22"/>
        </w:rPr>
        <w:t xml:space="preserve">　</w:t>
      </w:r>
      <w:r w:rsidR="001529CD" w:rsidRPr="00EF02A5">
        <w:rPr>
          <w:rFonts w:ascii="UD デジタル 教科書体 NP-B" w:eastAsia="UD デジタル 教科書体 NP-B" w:hAnsi="HG丸ｺﾞｼｯｸM-PRO" w:hint="eastAsia"/>
          <w:color w:val="000000" w:themeColor="text1"/>
          <w:sz w:val="22"/>
          <w:szCs w:val="22"/>
        </w:rPr>
        <w:t xml:space="preserve">　</w:t>
      </w:r>
      <w:r w:rsidRPr="00EF02A5">
        <w:rPr>
          <w:rFonts w:ascii="UD デジタル 教科書体 NP-B" w:eastAsia="UD デジタル 教科書体 NP-B" w:hAnsi="HG丸ｺﾞｼｯｸM-PRO" w:hint="eastAsia"/>
          <w:bCs/>
          <w:szCs w:val="21"/>
        </w:rPr>
        <w:t>１０月</w:t>
      </w:r>
      <w:r w:rsidR="0047355E">
        <w:rPr>
          <w:rFonts w:ascii="UD デジタル 教科書体 NP-B" w:eastAsia="UD デジタル 教科書体 NP-B" w:hAnsi="HG丸ｺﾞｼｯｸM-PRO" w:hint="eastAsia"/>
          <w:bCs/>
          <w:szCs w:val="21"/>
        </w:rPr>
        <w:t>６日（月</w:t>
      </w:r>
      <w:r w:rsidRPr="00EF02A5">
        <w:rPr>
          <w:rFonts w:ascii="UD デジタル 教科書体 NP-B" w:eastAsia="UD デジタル 教科書体 NP-B" w:hAnsi="HG丸ｺﾞｼｯｸM-PRO" w:hint="eastAsia"/>
          <w:bCs/>
          <w:szCs w:val="21"/>
        </w:rPr>
        <w:t>）からは後期が始まります。家庭、在籍学級担任、サポートルーム担当で連携を図りながら、</w:t>
      </w:r>
      <w:r w:rsidR="00415431">
        <w:rPr>
          <w:rFonts w:ascii="UD デジタル 教科書体 NP-B" w:eastAsia="UD デジタル 教科書体 NP-B" w:hAnsi="HG丸ｺﾞｼｯｸM-PRO" w:hint="eastAsia"/>
          <w:bCs/>
          <w:szCs w:val="21"/>
        </w:rPr>
        <w:t>前期の指導の振り返りや面談を通して、指導に生かしていき</w:t>
      </w:r>
      <w:r w:rsidRPr="00EF02A5">
        <w:rPr>
          <w:rFonts w:ascii="UD デジタル 教科書体 NP-B" w:eastAsia="UD デジタル 教科書体 NP-B" w:hAnsi="HG丸ｺﾞｼｯｸM-PRO" w:hint="eastAsia"/>
          <w:bCs/>
          <w:szCs w:val="21"/>
        </w:rPr>
        <w:t>ます。</w:t>
      </w:r>
    </w:p>
    <w:p w:rsidR="001D171B" w:rsidRPr="00EF02A5" w:rsidRDefault="001D171B" w:rsidP="001D171B">
      <w:pPr>
        <w:spacing w:line="40" w:lineRule="atLeast"/>
        <w:ind w:leftChars="100" w:left="210" w:firstLineChars="100" w:firstLine="210"/>
        <w:rPr>
          <w:rFonts w:ascii="UD デジタル 教科書体 NP-B" w:eastAsia="UD デジタル 教科書体 NP-B" w:hAnsi="HG丸ｺﾞｼｯｸM-PRO"/>
          <w:bCs/>
          <w:szCs w:val="21"/>
        </w:rPr>
      </w:pPr>
    </w:p>
    <w:p w:rsidR="001D171B" w:rsidRPr="00652E43" w:rsidRDefault="0060624A" w:rsidP="00EE0BD6">
      <w:pPr>
        <w:tabs>
          <w:tab w:val="left" w:pos="3585"/>
        </w:tabs>
        <w:spacing w:line="40" w:lineRule="atLeast"/>
        <w:rPr>
          <w:rFonts w:ascii="メイリオ" w:eastAsia="メイリオ" w:hAnsi="メイリオ"/>
          <w:noProof/>
          <w:color w:val="FF8B17"/>
          <w:sz w:val="20"/>
          <w:szCs w:val="20"/>
        </w:rPr>
      </w:pPr>
      <w:r w:rsidRPr="00D66520">
        <w:rPr>
          <w:rFonts w:ascii="ＭＳ 明朝" w:hAnsi="ＭＳ 明朝"/>
          <w:b/>
          <w:noProof/>
          <w:sz w:val="24"/>
          <w:szCs w:val="22"/>
        </w:rPr>
        <mc:AlternateContent>
          <mc:Choice Requires="wps">
            <w:drawing>
              <wp:anchor distT="0" distB="0" distL="114300" distR="114300" simplePos="0" relativeHeight="251678208" behindDoc="0" locked="0" layoutInCell="1" allowOverlap="1" wp14:anchorId="19426ABE" wp14:editId="2405C97A">
                <wp:simplePos x="0" y="0"/>
                <wp:positionH relativeFrom="margin">
                  <wp:posOffset>-114300</wp:posOffset>
                </wp:positionH>
                <wp:positionV relativeFrom="paragraph">
                  <wp:posOffset>351155</wp:posOffset>
                </wp:positionV>
                <wp:extent cx="2847975" cy="213360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2847975" cy="2133600"/>
                        </a:xfrm>
                        <a:prstGeom prst="rect">
                          <a:avLst/>
                        </a:prstGeom>
                        <a:solidFill>
                          <a:sysClr val="window" lastClr="FFFFFF"/>
                        </a:solidFill>
                        <a:ln w="6350">
                          <a:solidFill>
                            <a:prstClr val="black"/>
                          </a:solidFill>
                        </a:ln>
                        <a:effectLst/>
                      </wps:spPr>
                      <wps:txbx>
                        <w:txbxContent>
                          <w:p w:rsidR="00EF4384" w:rsidRPr="008E5374" w:rsidRDefault="00EF4384" w:rsidP="001529CD">
                            <w:pPr>
                              <w:rPr>
                                <w:rFonts w:ascii="BIZ UDPゴシック" w:eastAsia="BIZ UDPゴシック" w:hAnsi="BIZ UDPゴシック"/>
                                <w:b/>
                                <w:sz w:val="24"/>
                              </w:rPr>
                            </w:pPr>
                            <w:r>
                              <w:rPr>
                                <w:rFonts w:ascii="BIZ UDPゴシック" w:eastAsia="BIZ UDPゴシック" w:hAnsi="BIZ UDPゴシック" w:hint="eastAsia"/>
                                <w:b/>
                                <w:sz w:val="24"/>
                              </w:rPr>
                              <w:t>低学年</w:t>
                            </w:r>
                            <w:r>
                              <w:rPr>
                                <w:rFonts w:ascii="BIZ UDPゴシック" w:eastAsia="BIZ UDPゴシック" w:hAnsi="BIZ UDPゴシック"/>
                                <w:b/>
                                <w:sz w:val="24"/>
                              </w:rPr>
                              <w:t xml:space="preserve">　</w:t>
                            </w:r>
                            <w:r>
                              <w:rPr>
                                <w:rFonts w:ascii="BIZ UDPゴシック" w:eastAsia="BIZ UDPゴシック" w:hAnsi="BIZ UDPゴシック" w:hint="eastAsia"/>
                                <w:b/>
                                <w:sz w:val="24"/>
                              </w:rPr>
                              <w:t>「想像</w:t>
                            </w:r>
                            <w:r>
                              <w:rPr>
                                <w:rFonts w:ascii="BIZ UDPゴシック" w:eastAsia="BIZ UDPゴシック" w:hAnsi="BIZ UDPゴシック"/>
                                <w:b/>
                                <w:sz w:val="24"/>
                              </w:rPr>
                              <w:t>美術館</w:t>
                            </w:r>
                            <w:r w:rsidRPr="007E53A6">
                              <w:rPr>
                                <w:rFonts w:ascii="BIZ UDPゴシック" w:eastAsia="BIZ UDPゴシック" w:hAnsi="BIZ UDPゴシック" w:hint="eastAsia"/>
                                <w:b/>
                                <w:sz w:val="24"/>
                              </w:rPr>
                              <w:t>」</w:t>
                            </w:r>
                          </w:p>
                          <w:p w:rsidR="00EF4384" w:rsidRDefault="00EF4384" w:rsidP="005D1C9A">
                            <w:pPr>
                              <w:spacing w:line="2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白い</w:t>
                            </w:r>
                            <w:r>
                              <w:rPr>
                                <w:rFonts w:ascii="HG丸ｺﾞｼｯｸM-PRO" w:eastAsia="HG丸ｺﾞｼｯｸM-PRO" w:hAnsi="HG丸ｺﾞｼｯｸM-PRO"/>
                              </w:rPr>
                              <w:t>砂浜、青</w:t>
                            </w:r>
                            <w:r>
                              <w:rPr>
                                <w:rFonts w:ascii="HG丸ｺﾞｼｯｸM-PRO" w:eastAsia="HG丸ｺﾞｼｯｸM-PRO" w:hAnsi="HG丸ｺﾞｼｯｸM-PRO" w:hint="eastAsia"/>
                              </w:rPr>
                              <w:t>い</w:t>
                            </w:r>
                            <w:r>
                              <w:rPr>
                                <w:rFonts w:ascii="HG丸ｺﾞｼｯｸM-PRO" w:eastAsia="HG丸ｺﾞｼｯｸM-PRO" w:hAnsi="HG丸ｺﾞｼｯｸM-PRO"/>
                              </w:rPr>
                              <w:t>海、そんな</w:t>
                            </w:r>
                            <w:r>
                              <w:rPr>
                                <w:rFonts w:ascii="HG丸ｺﾞｼｯｸM-PRO" w:eastAsia="HG丸ｺﾞｼｯｸM-PRO" w:hAnsi="HG丸ｺﾞｼｯｸM-PRO" w:hint="eastAsia"/>
                              </w:rPr>
                              <w:t>写真</w:t>
                            </w:r>
                            <w:r>
                              <w:rPr>
                                <w:rFonts w:ascii="HG丸ｺﾞｼｯｸM-PRO" w:eastAsia="HG丸ｺﾞｼｯｸM-PRO" w:hAnsi="HG丸ｺﾞｼｯｸM-PRO"/>
                              </w:rPr>
                              <w:t>を見</w:t>
                            </w:r>
                            <w:r>
                              <w:rPr>
                                <w:rFonts w:ascii="HG丸ｺﾞｼｯｸM-PRO" w:eastAsia="HG丸ｺﾞｼｯｸM-PRO" w:hAnsi="HG丸ｺﾞｼｯｸM-PRO" w:hint="eastAsia"/>
                              </w:rPr>
                              <w:t>せ</w:t>
                            </w:r>
                            <w:r>
                              <w:rPr>
                                <w:rFonts w:ascii="HG丸ｺﾞｼｯｸM-PRO" w:eastAsia="HG丸ｺﾞｼｯｸM-PRO" w:hAnsi="HG丸ｺﾞｼｯｸM-PRO"/>
                              </w:rPr>
                              <w:t>て、「この写真にど</w:t>
                            </w:r>
                            <w:r>
                              <w:rPr>
                                <w:rFonts w:ascii="HG丸ｺﾞｼｯｸM-PRO" w:eastAsia="HG丸ｺﾞｼｯｸM-PRO" w:hAnsi="HG丸ｺﾞｼｯｸM-PRO" w:hint="eastAsia"/>
                              </w:rPr>
                              <w:t>んな</w:t>
                            </w:r>
                            <w:r>
                              <w:rPr>
                                <w:rFonts w:ascii="HG丸ｺﾞｼｯｸM-PRO" w:eastAsia="HG丸ｺﾞｼｯｸM-PRO" w:hAnsi="HG丸ｺﾞｼｯｸM-PRO"/>
                              </w:rPr>
                              <w:t>絵を付け加えたい？</w:t>
                            </w:r>
                            <w:r>
                              <w:rPr>
                                <w:rFonts w:ascii="HG丸ｺﾞｼｯｸM-PRO" w:eastAsia="HG丸ｺﾞｼｯｸM-PRO" w:hAnsi="HG丸ｺﾞｼｯｸM-PRO" w:hint="eastAsia"/>
                              </w:rPr>
                              <w:t>」と</w:t>
                            </w:r>
                            <w:r>
                              <w:rPr>
                                <w:rFonts w:ascii="HG丸ｺﾞｼｯｸM-PRO" w:eastAsia="HG丸ｺﾞｼｯｸM-PRO" w:hAnsi="HG丸ｺﾞｼｯｸM-PRO"/>
                              </w:rPr>
                              <w:t>子どもたちに聞きます。</w:t>
                            </w:r>
                            <w:r>
                              <w:rPr>
                                <w:rFonts w:ascii="HG丸ｺﾞｼｯｸM-PRO" w:eastAsia="HG丸ｺﾞｼｯｸM-PRO" w:hAnsi="HG丸ｺﾞｼｯｸM-PRO" w:hint="eastAsia"/>
                              </w:rPr>
                              <w:t>色々</w:t>
                            </w:r>
                            <w:r>
                              <w:rPr>
                                <w:rFonts w:ascii="HG丸ｺﾞｼｯｸM-PRO" w:eastAsia="HG丸ｺﾞｼｯｸM-PRO" w:hAnsi="HG丸ｺﾞｼｯｸM-PRO"/>
                              </w:rPr>
                              <w:t>な発想が生まれ、「〇〇さんはそう考えるんだね。」と</w:t>
                            </w:r>
                            <w:r>
                              <w:rPr>
                                <w:rFonts w:ascii="HG丸ｺﾞｼｯｸM-PRO" w:eastAsia="HG丸ｺﾞｼｯｸM-PRO" w:hAnsi="HG丸ｺﾞｼｯｸM-PRO" w:hint="eastAsia"/>
                              </w:rPr>
                              <w:t>“違い”に</w:t>
                            </w:r>
                            <w:r>
                              <w:rPr>
                                <w:rFonts w:ascii="HG丸ｺﾞｼｯｸM-PRO" w:eastAsia="HG丸ｺﾞｼｯｸM-PRO" w:hAnsi="HG丸ｺﾞｼｯｸM-PRO"/>
                              </w:rPr>
                              <w:t>触れ合う機会になりました。</w:t>
                            </w:r>
                          </w:p>
                          <w:p w:rsidR="00EF4384" w:rsidRPr="005D1C9A" w:rsidRDefault="00EF4384" w:rsidP="005D1C9A">
                            <w:pPr>
                              <w:spacing w:line="2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描いた</w:t>
                            </w:r>
                            <w:r>
                              <w:rPr>
                                <w:rFonts w:ascii="HG丸ｺﾞｼｯｸM-PRO" w:eastAsia="HG丸ｺﾞｼｯｸM-PRO" w:hAnsi="HG丸ｺﾞｼｯｸM-PRO"/>
                              </w:rPr>
                              <w:t>絵を鑑賞すると、</w:t>
                            </w:r>
                            <w:r>
                              <w:rPr>
                                <w:rFonts w:ascii="HG丸ｺﾞｼｯｸM-PRO" w:eastAsia="HG丸ｺﾞｼｯｸM-PRO" w:hAnsi="HG丸ｺﾞｼｯｸM-PRO" w:hint="eastAsia"/>
                              </w:rPr>
                              <w:t>色合い</w:t>
                            </w:r>
                            <w:r>
                              <w:rPr>
                                <w:rFonts w:ascii="HG丸ｺﾞｼｯｸM-PRO" w:eastAsia="HG丸ｺﾞｼｯｸM-PRO" w:hAnsi="HG丸ｺﾞｼｯｸM-PRO"/>
                              </w:rPr>
                              <w:t>の違いや、</w:t>
                            </w:r>
                            <w:r>
                              <w:rPr>
                                <w:rFonts w:ascii="HG丸ｺﾞｼｯｸM-PRO" w:eastAsia="HG丸ｺﾞｼｯｸM-PRO" w:hAnsi="HG丸ｺﾞｼｯｸM-PRO" w:hint="eastAsia"/>
                              </w:rPr>
                              <w:t>描写</w:t>
                            </w:r>
                            <w:r>
                              <w:rPr>
                                <w:rFonts w:ascii="HG丸ｺﾞｼｯｸM-PRO" w:eastAsia="HG丸ｺﾞｼｯｸM-PRO" w:hAnsi="HG丸ｺﾞｼｯｸM-PRO"/>
                              </w:rPr>
                              <w:t>の着眼点の違い</w:t>
                            </w:r>
                            <w:r>
                              <w:rPr>
                                <w:rFonts w:ascii="HG丸ｺﾞｼｯｸM-PRO" w:eastAsia="HG丸ｺﾞｼｯｸM-PRO" w:hAnsi="HG丸ｺﾞｼｯｸM-PRO" w:hint="eastAsia"/>
                              </w:rPr>
                              <w:t>など</w:t>
                            </w:r>
                            <w:r>
                              <w:rPr>
                                <w:rFonts w:ascii="HG丸ｺﾞｼｯｸM-PRO" w:eastAsia="HG丸ｺﾞｼｯｸM-PRO" w:hAnsi="HG丸ｺﾞｼｯｸM-PRO"/>
                              </w:rPr>
                              <w:t>、更に一人一人の</w:t>
                            </w:r>
                            <w:r>
                              <w:rPr>
                                <w:rFonts w:ascii="HG丸ｺﾞｼｯｸM-PRO" w:eastAsia="HG丸ｺﾞｼｯｸM-PRO" w:hAnsi="HG丸ｺﾞｼｯｸM-PRO" w:hint="eastAsia"/>
                              </w:rPr>
                              <w:t>“違い”について</w:t>
                            </w:r>
                            <w:r>
                              <w:rPr>
                                <w:rFonts w:ascii="HG丸ｺﾞｼｯｸM-PRO" w:eastAsia="HG丸ｺﾞｼｯｸM-PRO" w:hAnsi="HG丸ｺﾞｼｯｸM-PRO"/>
                              </w:rPr>
                              <w:t>考えることができました。</w:t>
                            </w:r>
                            <w:r>
                              <w:rPr>
                                <w:rFonts w:ascii="HG丸ｺﾞｼｯｸM-PRO" w:eastAsia="HG丸ｺﾞｼｯｸM-PRO" w:hAnsi="HG丸ｺﾞｼｯｸM-PRO" w:hint="eastAsia"/>
                              </w:rPr>
                              <w:t>鑑賞</w:t>
                            </w:r>
                            <w:r>
                              <w:rPr>
                                <w:rFonts w:ascii="HG丸ｺﾞｼｯｸM-PRO" w:eastAsia="HG丸ｺﾞｼｯｸM-PRO" w:hAnsi="HG丸ｺﾞｼｯｸM-PRO"/>
                              </w:rPr>
                              <w:t>後には、</w:t>
                            </w:r>
                            <w:r>
                              <w:rPr>
                                <w:rFonts w:ascii="HG丸ｺﾞｼｯｸM-PRO" w:eastAsia="HG丸ｺﾞｼｯｸM-PRO" w:hAnsi="HG丸ｺﾞｼｯｸM-PRO" w:hint="eastAsia"/>
                              </w:rPr>
                              <w:t>海の</w:t>
                            </w:r>
                            <w:r>
                              <w:rPr>
                                <w:rFonts w:ascii="HG丸ｺﾞｼｯｸM-PRO" w:eastAsia="HG丸ｺﾞｼｯｸM-PRO" w:hAnsi="HG丸ｺﾞｼｯｸM-PRO"/>
                              </w:rPr>
                              <w:t>写真に</w:t>
                            </w:r>
                            <w:r>
                              <w:rPr>
                                <w:rFonts w:ascii="HG丸ｺﾞｼｯｸM-PRO" w:eastAsia="HG丸ｺﾞｼｯｸM-PRO" w:hAnsi="HG丸ｺﾞｼｯｸM-PRO" w:hint="eastAsia"/>
                              </w:rPr>
                              <w:t>子ども</w:t>
                            </w:r>
                            <w:r>
                              <w:rPr>
                                <w:rFonts w:ascii="HG丸ｺﾞｼｯｸM-PRO" w:eastAsia="HG丸ｺﾞｼｯｸM-PRO" w:hAnsi="HG丸ｺﾞｼｯｸM-PRO"/>
                              </w:rPr>
                              <w:t>たちの絵を飾って</w:t>
                            </w:r>
                            <w:r>
                              <w:rPr>
                                <w:rFonts w:ascii="HG丸ｺﾞｼｯｸM-PRO" w:eastAsia="HG丸ｺﾞｼｯｸM-PRO" w:hAnsi="HG丸ｺﾞｼｯｸM-PRO" w:hint="eastAsia"/>
                              </w:rPr>
                              <w:t>、</w:t>
                            </w:r>
                            <w:r>
                              <w:rPr>
                                <w:rFonts w:ascii="HG丸ｺﾞｼｯｸM-PRO" w:eastAsia="HG丸ｺﾞｼｯｸM-PRO" w:hAnsi="HG丸ｺﾞｼｯｸM-PRO"/>
                              </w:rPr>
                              <w:t>オリジナル</w:t>
                            </w:r>
                            <w:r>
                              <w:rPr>
                                <w:rFonts w:ascii="HG丸ｺﾞｼｯｸM-PRO" w:eastAsia="HG丸ｺﾞｼｯｸM-PRO" w:hAnsi="HG丸ｺﾞｼｯｸM-PRO" w:hint="eastAsia"/>
                              </w:rPr>
                              <w:t>の海</w:t>
                            </w:r>
                            <w:r>
                              <w:rPr>
                                <w:rFonts w:ascii="HG丸ｺﾞｼｯｸM-PRO" w:eastAsia="HG丸ｺﾞｼｯｸM-PRO" w:hAnsi="HG丸ｺﾞｼｯｸM-PRO"/>
                              </w:rPr>
                              <w:t>の完成を</w:t>
                            </w:r>
                            <w:r>
                              <w:rPr>
                                <w:rFonts w:ascii="HG丸ｺﾞｼｯｸM-PRO" w:eastAsia="HG丸ｺﾞｼｯｸM-PRO" w:hAnsi="HG丸ｺﾞｼｯｸM-PRO" w:hint="eastAsia"/>
                              </w:rPr>
                              <w:t>楽しんで</w:t>
                            </w:r>
                            <w:r>
                              <w:rPr>
                                <w:rFonts w:ascii="HG丸ｺﾞｼｯｸM-PRO" w:eastAsia="HG丸ｺﾞｼｯｸM-PRO" w:hAnsi="HG丸ｺﾞｼｯｸM-PRO"/>
                              </w:rPr>
                              <w:t>いました。</w:t>
                            </w:r>
                          </w:p>
                          <w:p w:rsidR="00EF4384" w:rsidRPr="005D1C9A" w:rsidRDefault="00EF4384" w:rsidP="0060624A">
                            <w:pPr>
                              <w:spacing w:line="260" w:lineRule="exact"/>
                              <w:ind w:firstLineChars="100" w:firstLine="210"/>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26ABE" id="テキスト ボックス 27" o:spid="_x0000_s1029" type="#_x0000_t202" style="position:absolute;left:0;text-align:left;margin-left:-9pt;margin-top:27.65pt;width:224.25pt;height:168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" fillcolor="window" strokeweight=".5pt">
                <v:textbox>
                  <w:txbxContent>
                    <w:p w:rsidR="00EF4384" w:rsidRPr="008E5374" w:rsidRDefault="00EF4384" w:rsidP="001529CD">
                      <w:pPr>
                        <w:rPr>
                          <w:rFonts w:ascii="BIZ UDPゴシック" w:eastAsia="BIZ UDPゴシック" w:hAnsi="BIZ UDPゴシック"/>
                          <w:b/>
                          <w:sz w:val="24"/>
                        </w:rPr>
                      </w:pPr>
                      <w:r>
                        <w:rPr>
                          <w:rFonts w:ascii="BIZ UDPゴシック" w:eastAsia="BIZ UDPゴシック" w:hAnsi="BIZ UDPゴシック" w:hint="eastAsia"/>
                          <w:b/>
                          <w:sz w:val="24"/>
                        </w:rPr>
                        <w:t>低学年</w:t>
                      </w:r>
                      <w:r>
                        <w:rPr>
                          <w:rFonts w:ascii="BIZ UDPゴシック" w:eastAsia="BIZ UDPゴシック" w:hAnsi="BIZ UDPゴシック"/>
                          <w:b/>
                          <w:sz w:val="24"/>
                        </w:rPr>
                        <w:t xml:space="preserve">　</w:t>
                      </w:r>
                      <w:r>
                        <w:rPr>
                          <w:rFonts w:ascii="BIZ UDPゴシック" w:eastAsia="BIZ UDPゴシック" w:hAnsi="BIZ UDPゴシック" w:hint="eastAsia"/>
                          <w:b/>
                          <w:sz w:val="24"/>
                        </w:rPr>
                        <w:t>「想像</w:t>
                      </w:r>
                      <w:r>
                        <w:rPr>
                          <w:rFonts w:ascii="BIZ UDPゴシック" w:eastAsia="BIZ UDPゴシック" w:hAnsi="BIZ UDPゴシック"/>
                          <w:b/>
                          <w:sz w:val="24"/>
                        </w:rPr>
                        <w:t>美術館</w:t>
                      </w:r>
                      <w:r w:rsidRPr="007E53A6">
                        <w:rPr>
                          <w:rFonts w:ascii="BIZ UDPゴシック" w:eastAsia="BIZ UDPゴシック" w:hAnsi="BIZ UDPゴシック" w:hint="eastAsia"/>
                          <w:b/>
                          <w:sz w:val="24"/>
                        </w:rPr>
                        <w:t>」</w:t>
                      </w:r>
                    </w:p>
                    <w:p w:rsidR="00EF4384" w:rsidRDefault="00EF4384" w:rsidP="005D1C9A">
                      <w:pPr>
                        <w:spacing w:line="2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白い</w:t>
                      </w:r>
                      <w:r>
                        <w:rPr>
                          <w:rFonts w:ascii="HG丸ｺﾞｼｯｸM-PRO" w:eastAsia="HG丸ｺﾞｼｯｸM-PRO" w:hAnsi="HG丸ｺﾞｼｯｸM-PRO"/>
                        </w:rPr>
                        <w:t>砂浜、青</w:t>
                      </w:r>
                      <w:r>
                        <w:rPr>
                          <w:rFonts w:ascii="HG丸ｺﾞｼｯｸM-PRO" w:eastAsia="HG丸ｺﾞｼｯｸM-PRO" w:hAnsi="HG丸ｺﾞｼｯｸM-PRO" w:hint="eastAsia"/>
                        </w:rPr>
                        <w:t>い</w:t>
                      </w:r>
                      <w:r>
                        <w:rPr>
                          <w:rFonts w:ascii="HG丸ｺﾞｼｯｸM-PRO" w:eastAsia="HG丸ｺﾞｼｯｸM-PRO" w:hAnsi="HG丸ｺﾞｼｯｸM-PRO"/>
                        </w:rPr>
                        <w:t>海、そんな</w:t>
                      </w:r>
                      <w:r>
                        <w:rPr>
                          <w:rFonts w:ascii="HG丸ｺﾞｼｯｸM-PRO" w:eastAsia="HG丸ｺﾞｼｯｸM-PRO" w:hAnsi="HG丸ｺﾞｼｯｸM-PRO" w:hint="eastAsia"/>
                        </w:rPr>
                        <w:t>写真</w:t>
                      </w:r>
                      <w:r>
                        <w:rPr>
                          <w:rFonts w:ascii="HG丸ｺﾞｼｯｸM-PRO" w:eastAsia="HG丸ｺﾞｼｯｸM-PRO" w:hAnsi="HG丸ｺﾞｼｯｸM-PRO"/>
                        </w:rPr>
                        <w:t>を見</w:t>
                      </w:r>
                      <w:r>
                        <w:rPr>
                          <w:rFonts w:ascii="HG丸ｺﾞｼｯｸM-PRO" w:eastAsia="HG丸ｺﾞｼｯｸM-PRO" w:hAnsi="HG丸ｺﾞｼｯｸM-PRO" w:hint="eastAsia"/>
                        </w:rPr>
                        <w:t>せ</w:t>
                      </w:r>
                      <w:r>
                        <w:rPr>
                          <w:rFonts w:ascii="HG丸ｺﾞｼｯｸM-PRO" w:eastAsia="HG丸ｺﾞｼｯｸM-PRO" w:hAnsi="HG丸ｺﾞｼｯｸM-PRO"/>
                        </w:rPr>
                        <w:t>て、「この写真にど</w:t>
                      </w:r>
                      <w:r>
                        <w:rPr>
                          <w:rFonts w:ascii="HG丸ｺﾞｼｯｸM-PRO" w:eastAsia="HG丸ｺﾞｼｯｸM-PRO" w:hAnsi="HG丸ｺﾞｼｯｸM-PRO" w:hint="eastAsia"/>
                        </w:rPr>
                        <w:t>んな</w:t>
                      </w:r>
                      <w:r>
                        <w:rPr>
                          <w:rFonts w:ascii="HG丸ｺﾞｼｯｸM-PRO" w:eastAsia="HG丸ｺﾞｼｯｸM-PRO" w:hAnsi="HG丸ｺﾞｼｯｸM-PRO"/>
                        </w:rPr>
                        <w:t>絵を付け加えたい？</w:t>
                      </w:r>
                      <w:r>
                        <w:rPr>
                          <w:rFonts w:ascii="HG丸ｺﾞｼｯｸM-PRO" w:eastAsia="HG丸ｺﾞｼｯｸM-PRO" w:hAnsi="HG丸ｺﾞｼｯｸM-PRO" w:hint="eastAsia"/>
                        </w:rPr>
                        <w:t>」と</w:t>
                      </w:r>
                      <w:r>
                        <w:rPr>
                          <w:rFonts w:ascii="HG丸ｺﾞｼｯｸM-PRO" w:eastAsia="HG丸ｺﾞｼｯｸM-PRO" w:hAnsi="HG丸ｺﾞｼｯｸM-PRO"/>
                        </w:rPr>
                        <w:t>子どもたちに聞きます。</w:t>
                      </w:r>
                      <w:r>
                        <w:rPr>
                          <w:rFonts w:ascii="HG丸ｺﾞｼｯｸM-PRO" w:eastAsia="HG丸ｺﾞｼｯｸM-PRO" w:hAnsi="HG丸ｺﾞｼｯｸM-PRO" w:hint="eastAsia"/>
                        </w:rPr>
                        <w:t>色々</w:t>
                      </w:r>
                      <w:r>
                        <w:rPr>
                          <w:rFonts w:ascii="HG丸ｺﾞｼｯｸM-PRO" w:eastAsia="HG丸ｺﾞｼｯｸM-PRO" w:hAnsi="HG丸ｺﾞｼｯｸM-PRO"/>
                        </w:rPr>
                        <w:t>な発想が生まれ、「〇〇さんはそう考えるんだね。」と</w:t>
                      </w:r>
                      <w:r>
                        <w:rPr>
                          <w:rFonts w:ascii="HG丸ｺﾞｼｯｸM-PRO" w:eastAsia="HG丸ｺﾞｼｯｸM-PRO" w:hAnsi="HG丸ｺﾞｼｯｸM-PRO" w:hint="eastAsia"/>
                        </w:rPr>
                        <w:t>“違い”に</w:t>
                      </w:r>
                      <w:r>
                        <w:rPr>
                          <w:rFonts w:ascii="HG丸ｺﾞｼｯｸM-PRO" w:eastAsia="HG丸ｺﾞｼｯｸM-PRO" w:hAnsi="HG丸ｺﾞｼｯｸM-PRO"/>
                        </w:rPr>
                        <w:t>触れ合う機会になりました。</w:t>
                      </w:r>
                    </w:p>
                    <w:p w:rsidR="00EF4384" w:rsidRPr="005D1C9A" w:rsidRDefault="00EF4384" w:rsidP="005D1C9A">
                      <w:pPr>
                        <w:spacing w:line="260" w:lineRule="exact"/>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描いた</w:t>
                      </w:r>
                      <w:r>
                        <w:rPr>
                          <w:rFonts w:ascii="HG丸ｺﾞｼｯｸM-PRO" w:eastAsia="HG丸ｺﾞｼｯｸM-PRO" w:hAnsi="HG丸ｺﾞｼｯｸM-PRO"/>
                        </w:rPr>
                        <w:t>絵を鑑賞すると、</w:t>
                      </w:r>
                      <w:r>
                        <w:rPr>
                          <w:rFonts w:ascii="HG丸ｺﾞｼｯｸM-PRO" w:eastAsia="HG丸ｺﾞｼｯｸM-PRO" w:hAnsi="HG丸ｺﾞｼｯｸM-PRO" w:hint="eastAsia"/>
                        </w:rPr>
                        <w:t>色合い</w:t>
                      </w:r>
                      <w:r>
                        <w:rPr>
                          <w:rFonts w:ascii="HG丸ｺﾞｼｯｸM-PRO" w:eastAsia="HG丸ｺﾞｼｯｸM-PRO" w:hAnsi="HG丸ｺﾞｼｯｸM-PRO"/>
                        </w:rPr>
                        <w:t>の違いや、</w:t>
                      </w:r>
                      <w:r>
                        <w:rPr>
                          <w:rFonts w:ascii="HG丸ｺﾞｼｯｸM-PRO" w:eastAsia="HG丸ｺﾞｼｯｸM-PRO" w:hAnsi="HG丸ｺﾞｼｯｸM-PRO" w:hint="eastAsia"/>
                        </w:rPr>
                        <w:t>描写</w:t>
                      </w:r>
                      <w:r>
                        <w:rPr>
                          <w:rFonts w:ascii="HG丸ｺﾞｼｯｸM-PRO" w:eastAsia="HG丸ｺﾞｼｯｸM-PRO" w:hAnsi="HG丸ｺﾞｼｯｸM-PRO"/>
                        </w:rPr>
                        <w:t>の着眼点の違い</w:t>
                      </w:r>
                      <w:r>
                        <w:rPr>
                          <w:rFonts w:ascii="HG丸ｺﾞｼｯｸM-PRO" w:eastAsia="HG丸ｺﾞｼｯｸM-PRO" w:hAnsi="HG丸ｺﾞｼｯｸM-PRO" w:hint="eastAsia"/>
                        </w:rPr>
                        <w:t>など</w:t>
                      </w:r>
                      <w:r>
                        <w:rPr>
                          <w:rFonts w:ascii="HG丸ｺﾞｼｯｸM-PRO" w:eastAsia="HG丸ｺﾞｼｯｸM-PRO" w:hAnsi="HG丸ｺﾞｼｯｸM-PRO"/>
                        </w:rPr>
                        <w:t>、更に一人一人の</w:t>
                      </w:r>
                      <w:r>
                        <w:rPr>
                          <w:rFonts w:ascii="HG丸ｺﾞｼｯｸM-PRO" w:eastAsia="HG丸ｺﾞｼｯｸM-PRO" w:hAnsi="HG丸ｺﾞｼｯｸM-PRO" w:hint="eastAsia"/>
                        </w:rPr>
                        <w:t>“違い”について</w:t>
                      </w:r>
                      <w:r>
                        <w:rPr>
                          <w:rFonts w:ascii="HG丸ｺﾞｼｯｸM-PRO" w:eastAsia="HG丸ｺﾞｼｯｸM-PRO" w:hAnsi="HG丸ｺﾞｼｯｸM-PRO"/>
                        </w:rPr>
                        <w:t>考えることができました。</w:t>
                      </w:r>
                      <w:r>
                        <w:rPr>
                          <w:rFonts w:ascii="HG丸ｺﾞｼｯｸM-PRO" w:eastAsia="HG丸ｺﾞｼｯｸM-PRO" w:hAnsi="HG丸ｺﾞｼｯｸM-PRO" w:hint="eastAsia"/>
                        </w:rPr>
                        <w:t>鑑賞</w:t>
                      </w:r>
                      <w:r>
                        <w:rPr>
                          <w:rFonts w:ascii="HG丸ｺﾞｼｯｸM-PRO" w:eastAsia="HG丸ｺﾞｼｯｸM-PRO" w:hAnsi="HG丸ｺﾞｼｯｸM-PRO"/>
                        </w:rPr>
                        <w:t>後には、</w:t>
                      </w:r>
                      <w:r>
                        <w:rPr>
                          <w:rFonts w:ascii="HG丸ｺﾞｼｯｸM-PRO" w:eastAsia="HG丸ｺﾞｼｯｸM-PRO" w:hAnsi="HG丸ｺﾞｼｯｸM-PRO" w:hint="eastAsia"/>
                        </w:rPr>
                        <w:t>海の</w:t>
                      </w:r>
                      <w:r>
                        <w:rPr>
                          <w:rFonts w:ascii="HG丸ｺﾞｼｯｸM-PRO" w:eastAsia="HG丸ｺﾞｼｯｸM-PRO" w:hAnsi="HG丸ｺﾞｼｯｸM-PRO"/>
                        </w:rPr>
                        <w:t>写真に</w:t>
                      </w:r>
                      <w:r>
                        <w:rPr>
                          <w:rFonts w:ascii="HG丸ｺﾞｼｯｸM-PRO" w:eastAsia="HG丸ｺﾞｼｯｸM-PRO" w:hAnsi="HG丸ｺﾞｼｯｸM-PRO" w:hint="eastAsia"/>
                        </w:rPr>
                        <w:t>子ども</w:t>
                      </w:r>
                      <w:r>
                        <w:rPr>
                          <w:rFonts w:ascii="HG丸ｺﾞｼｯｸM-PRO" w:eastAsia="HG丸ｺﾞｼｯｸM-PRO" w:hAnsi="HG丸ｺﾞｼｯｸM-PRO"/>
                        </w:rPr>
                        <w:t>たちの絵を飾って</w:t>
                      </w:r>
                      <w:r>
                        <w:rPr>
                          <w:rFonts w:ascii="HG丸ｺﾞｼｯｸM-PRO" w:eastAsia="HG丸ｺﾞｼｯｸM-PRO" w:hAnsi="HG丸ｺﾞｼｯｸM-PRO" w:hint="eastAsia"/>
                        </w:rPr>
                        <w:t>、</w:t>
                      </w:r>
                      <w:r>
                        <w:rPr>
                          <w:rFonts w:ascii="HG丸ｺﾞｼｯｸM-PRO" w:eastAsia="HG丸ｺﾞｼｯｸM-PRO" w:hAnsi="HG丸ｺﾞｼｯｸM-PRO"/>
                        </w:rPr>
                        <w:t>オリジナル</w:t>
                      </w:r>
                      <w:r>
                        <w:rPr>
                          <w:rFonts w:ascii="HG丸ｺﾞｼｯｸM-PRO" w:eastAsia="HG丸ｺﾞｼｯｸM-PRO" w:hAnsi="HG丸ｺﾞｼｯｸM-PRO" w:hint="eastAsia"/>
                        </w:rPr>
                        <w:t>の海</w:t>
                      </w:r>
                      <w:r>
                        <w:rPr>
                          <w:rFonts w:ascii="HG丸ｺﾞｼｯｸM-PRO" w:eastAsia="HG丸ｺﾞｼｯｸM-PRO" w:hAnsi="HG丸ｺﾞｼｯｸM-PRO"/>
                        </w:rPr>
                        <w:t>の完成を</w:t>
                      </w:r>
                      <w:r>
                        <w:rPr>
                          <w:rFonts w:ascii="HG丸ｺﾞｼｯｸM-PRO" w:eastAsia="HG丸ｺﾞｼｯｸM-PRO" w:hAnsi="HG丸ｺﾞｼｯｸM-PRO" w:hint="eastAsia"/>
                        </w:rPr>
                        <w:t>楽しんで</w:t>
                      </w:r>
                      <w:r>
                        <w:rPr>
                          <w:rFonts w:ascii="HG丸ｺﾞｼｯｸM-PRO" w:eastAsia="HG丸ｺﾞｼｯｸM-PRO" w:hAnsi="HG丸ｺﾞｼｯｸM-PRO"/>
                        </w:rPr>
                        <w:t>いました。</w:t>
                      </w:r>
                    </w:p>
                    <w:p w:rsidR="00EF4384" w:rsidRPr="005D1C9A" w:rsidRDefault="00EF4384" w:rsidP="0060624A">
                      <w:pPr>
                        <w:spacing w:line="260" w:lineRule="exact"/>
                        <w:ind w:firstLineChars="100" w:firstLine="210"/>
                        <w:rPr>
                          <w:rFonts w:ascii="HG丸ｺﾞｼｯｸM-PRO" w:eastAsia="HG丸ｺﾞｼｯｸM-PRO" w:hAnsi="HG丸ｺﾞｼｯｸM-PRO"/>
                        </w:rPr>
                      </w:pPr>
                    </w:p>
                  </w:txbxContent>
                </v:textbox>
                <w10:wrap anchorx="margin"/>
              </v:shape>
            </w:pict>
          </mc:Fallback>
        </mc:AlternateContent>
      </w:r>
      <w:r w:rsidR="00057045" w:rsidRPr="00D66520">
        <w:rPr>
          <w:rFonts w:ascii="ＭＳ 明朝" w:hAnsi="ＭＳ 明朝"/>
          <w:b/>
          <w:noProof/>
          <w:sz w:val="24"/>
          <w:szCs w:val="22"/>
        </w:rPr>
        <mc:AlternateContent>
          <mc:Choice Requires="wps">
            <w:drawing>
              <wp:anchor distT="0" distB="0" distL="114300" distR="114300" simplePos="0" relativeHeight="251679232" behindDoc="0" locked="0" layoutInCell="1" allowOverlap="1" wp14:anchorId="0B2D2E51" wp14:editId="5F569FEF">
                <wp:simplePos x="0" y="0"/>
                <wp:positionH relativeFrom="margin">
                  <wp:posOffset>2838450</wp:posOffset>
                </wp:positionH>
                <wp:positionV relativeFrom="paragraph">
                  <wp:posOffset>341630</wp:posOffset>
                </wp:positionV>
                <wp:extent cx="3933825" cy="202882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3933825" cy="2028825"/>
                        </a:xfrm>
                        <a:prstGeom prst="rect">
                          <a:avLst/>
                        </a:prstGeom>
                        <a:solidFill>
                          <a:sysClr val="window" lastClr="FFFFFF"/>
                        </a:solidFill>
                        <a:ln w="6350">
                          <a:solidFill>
                            <a:schemeClr val="tx1"/>
                          </a:solidFill>
                        </a:ln>
                        <a:effectLst/>
                      </wps:spPr>
                      <wps:txbx>
                        <w:txbxContent>
                          <w:p w:rsidR="00EF4384" w:rsidRPr="00EF543B" w:rsidRDefault="00EF4384" w:rsidP="001529CD">
                            <w:pPr>
                              <w:snapToGrid w:val="0"/>
                              <w:spacing w:beforeLines="30" w:before="108"/>
                              <w:ind w:firstLineChars="100" w:firstLine="240"/>
                              <w:rPr>
                                <w:rFonts w:ascii="BIZ UDPゴシック" w:eastAsia="BIZ UDPゴシック" w:hAnsi="BIZ UDPゴシック"/>
                                <w:b/>
                                <w:sz w:val="24"/>
                              </w:rPr>
                            </w:pPr>
                            <w:r>
                              <w:rPr>
                                <w:rFonts w:ascii="BIZ UDPゴシック" w:eastAsia="BIZ UDPゴシック" w:hAnsi="BIZ UDPゴシック" w:hint="eastAsia"/>
                                <w:b/>
                                <w:sz w:val="24"/>
                              </w:rPr>
                              <w:t>高学年「プラ板</w:t>
                            </w:r>
                            <w:r>
                              <w:rPr>
                                <w:rFonts w:ascii="BIZ UDPゴシック" w:eastAsia="BIZ UDPゴシック" w:hAnsi="BIZ UDPゴシック"/>
                                <w:b/>
                                <w:sz w:val="24"/>
                              </w:rPr>
                              <w:t>作り</w:t>
                            </w:r>
                            <w:r w:rsidRPr="007E53A6">
                              <w:rPr>
                                <w:rFonts w:ascii="BIZ UDPゴシック" w:eastAsia="BIZ UDPゴシック" w:hAnsi="BIZ UDPゴシック" w:hint="eastAsia"/>
                                <w:b/>
                                <w:sz w:val="24"/>
                              </w:rPr>
                              <w:t>」</w:t>
                            </w:r>
                          </w:p>
                          <w:p w:rsidR="00EF4384" w:rsidRPr="00E4389B" w:rsidRDefault="00EF4384" w:rsidP="00EF4384">
                            <w:pPr>
                              <w:spacing w:line="26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高学年では</w:t>
                            </w:r>
                            <w:r>
                              <w:rPr>
                                <w:rFonts w:ascii="HG丸ｺﾞｼｯｸM-PRO" w:eastAsia="HG丸ｺﾞｼｯｸM-PRO" w:hAnsi="HG丸ｺﾞｼｯｸM-PRO"/>
                              </w:rPr>
                              <w:t>プラ板作りを楽しみました。ただ</w:t>
                            </w:r>
                            <w:r>
                              <w:rPr>
                                <w:rFonts w:ascii="HG丸ｺﾞｼｯｸM-PRO" w:eastAsia="HG丸ｺﾞｼｯｸM-PRO" w:hAnsi="HG丸ｺﾞｼｯｸM-PRO" w:hint="eastAsia"/>
                              </w:rPr>
                              <w:t>作成</w:t>
                            </w:r>
                            <w:r>
                              <w:rPr>
                                <w:rFonts w:ascii="HG丸ｺﾞｼｯｸM-PRO" w:eastAsia="HG丸ｺﾞｼｯｸM-PRO" w:hAnsi="HG丸ｺﾞｼｯｸM-PRO"/>
                              </w:rPr>
                              <w:t>するのではなく、計画を立てて</w:t>
                            </w:r>
                            <w:r>
                              <w:rPr>
                                <w:rFonts w:ascii="HG丸ｺﾞｼｯｸM-PRO" w:eastAsia="HG丸ｺﾞｼｯｸM-PRO" w:hAnsi="HG丸ｺﾞｼｯｸM-PRO" w:hint="eastAsia"/>
                              </w:rPr>
                              <w:t>取り組ませ</w:t>
                            </w:r>
                            <w:r>
                              <w:rPr>
                                <w:rFonts w:ascii="HG丸ｺﾞｼｯｸM-PRO" w:eastAsia="HG丸ｺﾞｼｯｸM-PRO" w:hAnsi="HG丸ｺﾞｼｯｸM-PRO"/>
                              </w:rPr>
                              <w:t>ました。</w:t>
                            </w:r>
                            <w:r>
                              <w:rPr>
                                <w:rFonts w:ascii="HG丸ｺﾞｼｯｸM-PRO" w:eastAsia="HG丸ｺﾞｼｯｸM-PRO" w:hAnsi="HG丸ｺﾞｼｯｸM-PRO" w:hint="eastAsia"/>
                              </w:rPr>
                              <w:t>ある</w:t>
                            </w:r>
                            <w:r>
                              <w:rPr>
                                <w:rFonts w:ascii="HG丸ｺﾞｼｯｸM-PRO" w:eastAsia="HG丸ｺﾞｼｯｸM-PRO" w:hAnsi="HG丸ｺﾞｼｯｸM-PRO"/>
                              </w:rPr>
                              <w:t>子が「ぼくは</w:t>
                            </w:r>
                            <w:r>
                              <w:rPr>
                                <w:rFonts w:ascii="HG丸ｺﾞｼｯｸM-PRO" w:eastAsia="HG丸ｺﾞｼｯｸM-PRO" w:hAnsi="HG丸ｺﾞｼｯｸM-PRO" w:hint="eastAsia"/>
                              </w:rPr>
                              <w:t>色塗り</w:t>
                            </w:r>
                            <w:r>
                              <w:rPr>
                                <w:rFonts w:ascii="HG丸ｺﾞｼｯｸM-PRO" w:eastAsia="HG丸ｺﾞｼｯｸM-PRO" w:hAnsi="HG丸ｺﾞｼｯｸM-PRO"/>
                              </w:rPr>
                              <w:t>にこだわっちゃうと思うから、</w:t>
                            </w:r>
                            <w:r>
                              <w:rPr>
                                <w:rFonts w:ascii="HG丸ｺﾞｼｯｸM-PRO" w:eastAsia="HG丸ｺﾞｼｯｸM-PRO" w:hAnsi="HG丸ｺﾞｼｯｸM-PRO" w:hint="eastAsia"/>
                              </w:rPr>
                              <w:t>トースター</w:t>
                            </w:r>
                            <w:r>
                              <w:rPr>
                                <w:rFonts w:ascii="HG丸ｺﾞｼｯｸM-PRO" w:eastAsia="HG丸ｺﾞｼｯｸM-PRO" w:hAnsi="HG丸ｺﾞｼｯｸM-PRO"/>
                              </w:rPr>
                              <w:t>の順番は最後がいいな。」と</w:t>
                            </w:r>
                            <w:r>
                              <w:rPr>
                                <w:rFonts w:ascii="HG丸ｺﾞｼｯｸM-PRO" w:eastAsia="HG丸ｺﾞｼｯｸM-PRO" w:hAnsi="HG丸ｺﾞｼｯｸM-PRO" w:hint="eastAsia"/>
                              </w:rPr>
                              <w:t>言えば</w:t>
                            </w:r>
                            <w:r>
                              <w:rPr>
                                <w:rFonts w:ascii="HG丸ｺﾞｼｯｸM-PRO" w:eastAsia="HG丸ｺﾞｼｯｸM-PRO" w:hAnsi="HG丸ｺﾞｼｯｸM-PRO"/>
                              </w:rPr>
                              <w:t>、「私のデザインはシンプルだし、それなら私は最初</w:t>
                            </w:r>
                            <w:r>
                              <w:rPr>
                                <w:rFonts w:ascii="HG丸ｺﾞｼｯｸM-PRO" w:eastAsia="HG丸ｺﾞｼｯｸM-PRO" w:hAnsi="HG丸ｺﾞｼｯｸM-PRO" w:hint="eastAsia"/>
                              </w:rPr>
                              <w:t>の</w:t>
                            </w:r>
                            <w:r>
                              <w:rPr>
                                <w:rFonts w:ascii="HG丸ｺﾞｼｯｸM-PRO" w:eastAsia="HG丸ｺﾞｼｯｸM-PRO" w:hAnsi="HG丸ｺﾞｼｯｸM-PRO"/>
                              </w:rPr>
                              <w:t>方でいいよ</w:t>
                            </w:r>
                            <w:r>
                              <w:rPr>
                                <w:rFonts w:ascii="HG丸ｺﾞｼｯｸM-PRO" w:eastAsia="HG丸ｺﾞｼｯｸM-PRO" w:hAnsi="HG丸ｺﾞｼｯｸM-PRO" w:hint="eastAsia"/>
                              </w:rPr>
                              <w:t>。</w:t>
                            </w:r>
                            <w:r>
                              <w:rPr>
                                <w:rFonts w:ascii="HG丸ｺﾞｼｯｸM-PRO" w:eastAsia="HG丸ｺﾞｼｯｸM-PRO" w:hAnsi="HG丸ｺﾞｼｯｸM-PRO"/>
                              </w:rPr>
                              <w:t>」と</w:t>
                            </w:r>
                            <w:r>
                              <w:rPr>
                                <w:rFonts w:ascii="HG丸ｺﾞｼｯｸM-PRO" w:eastAsia="HG丸ｺﾞｼｯｸM-PRO" w:hAnsi="HG丸ｺﾞｼｯｸM-PRO" w:hint="eastAsia"/>
                              </w:rPr>
                              <w:t>返事を</w:t>
                            </w:r>
                            <w:r>
                              <w:rPr>
                                <w:rFonts w:ascii="HG丸ｺﾞｼｯｸM-PRO" w:eastAsia="HG丸ｺﾞｼｯｸM-PRO" w:hAnsi="HG丸ｺﾞｼｯｸM-PRO"/>
                              </w:rPr>
                              <w:t>する子がいて、自分の状況を伝え合う様子を見ることができました。また、</w:t>
                            </w:r>
                            <w:r>
                              <w:rPr>
                                <w:rFonts w:ascii="HG丸ｺﾞｼｯｸM-PRO" w:eastAsia="HG丸ｺﾞｼｯｸM-PRO" w:hAnsi="HG丸ｺﾞｼｯｸM-PRO" w:hint="eastAsia"/>
                              </w:rPr>
                              <w:t>計画通り</w:t>
                            </w:r>
                            <w:r>
                              <w:rPr>
                                <w:rFonts w:ascii="HG丸ｺﾞｼｯｸM-PRO" w:eastAsia="HG丸ｺﾞｼｯｸM-PRO" w:hAnsi="HG丸ｺﾞｼｯｸM-PRO"/>
                              </w:rPr>
                              <w:t>に作業を進めるためには、助けを求めたり、妥協点を</w:t>
                            </w:r>
                            <w:r>
                              <w:rPr>
                                <w:rFonts w:ascii="HG丸ｺﾞｼｯｸM-PRO" w:eastAsia="HG丸ｺﾞｼｯｸM-PRO" w:hAnsi="HG丸ｺﾞｼｯｸM-PRO" w:hint="eastAsia"/>
                              </w:rPr>
                              <w:t>見付けたりする必要性</w:t>
                            </w:r>
                            <w:r>
                              <w:rPr>
                                <w:rFonts w:ascii="HG丸ｺﾞｼｯｸM-PRO" w:eastAsia="HG丸ｺﾞｼｯｸM-PRO" w:hAnsi="HG丸ｺﾞｼｯｸM-PRO"/>
                              </w:rPr>
                              <w:t>に気付き、今までの</w:t>
                            </w:r>
                            <w:r>
                              <w:rPr>
                                <w:rFonts w:ascii="HG丸ｺﾞｼｯｸM-PRO" w:eastAsia="HG丸ｺﾞｼｯｸM-PRO" w:hAnsi="HG丸ｺﾞｼｯｸM-PRO" w:hint="eastAsia"/>
                              </w:rPr>
                              <w:t>学習</w:t>
                            </w:r>
                            <w:r>
                              <w:rPr>
                                <w:rFonts w:ascii="HG丸ｺﾞｼｯｸM-PRO" w:eastAsia="HG丸ｺﾞｼｯｸM-PRO" w:hAnsi="HG丸ｺﾞｼｯｸM-PRO"/>
                              </w:rPr>
                              <w:t>を振り返るきっかけにもなりました。</w:t>
                            </w:r>
                            <w:r>
                              <w:rPr>
                                <w:rFonts w:ascii="HG丸ｺﾞｼｯｸM-PRO" w:eastAsia="HG丸ｺﾞｼｯｸM-PRO" w:hAnsi="HG丸ｺﾞｼｯｸM-PRO" w:hint="eastAsia"/>
                              </w:rPr>
                              <w:t>思いを</w:t>
                            </w:r>
                            <w:r>
                              <w:rPr>
                                <w:rFonts w:ascii="HG丸ｺﾞｼｯｸM-PRO" w:eastAsia="HG丸ｺﾞｼｯｸM-PRO" w:hAnsi="HG丸ｺﾞｼｯｸM-PRO"/>
                              </w:rPr>
                              <w:t>込めて作成したプラ板の完成に、全員が喜んでいました。</w:t>
                            </w:r>
                          </w:p>
                          <w:p w:rsidR="00EF4384" w:rsidRPr="00E4389B" w:rsidRDefault="00EF4384" w:rsidP="001529CD">
                            <w:pPr>
                              <w:spacing w:line="260" w:lineRule="exac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2D2E51" id="テキスト ボックス 28" o:spid="_x0000_s1030" type="#_x0000_t202" style="position:absolute;left:0;text-align:left;margin-left:223.5pt;margin-top:26.9pt;width:309.75pt;height:159.75pt;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" fillcolor="window" strokecolor="black [3213]" strokeweight=".5pt">
                <v:textbox>
                  <w:txbxContent>
                    <w:p w:rsidR="00EF4384" w:rsidRPr="00EF543B" w:rsidRDefault="00EF4384" w:rsidP="001529CD">
                      <w:pPr>
                        <w:snapToGrid w:val="0"/>
                        <w:spacing w:beforeLines="30" w:before="108"/>
                        <w:ind w:firstLineChars="100" w:firstLine="240"/>
                        <w:rPr>
                          <w:rFonts w:ascii="BIZ UDPゴシック" w:eastAsia="BIZ UDPゴシック" w:hAnsi="BIZ UDPゴシック"/>
                          <w:b/>
                          <w:sz w:val="24"/>
                        </w:rPr>
                      </w:pPr>
                      <w:r>
                        <w:rPr>
                          <w:rFonts w:ascii="BIZ UDPゴシック" w:eastAsia="BIZ UDPゴシック" w:hAnsi="BIZ UDPゴシック" w:hint="eastAsia"/>
                          <w:b/>
                          <w:sz w:val="24"/>
                        </w:rPr>
                        <w:t>高学年「プラ板</w:t>
                      </w:r>
                      <w:r>
                        <w:rPr>
                          <w:rFonts w:ascii="BIZ UDPゴシック" w:eastAsia="BIZ UDPゴシック" w:hAnsi="BIZ UDPゴシック"/>
                          <w:b/>
                          <w:sz w:val="24"/>
                        </w:rPr>
                        <w:t>作り</w:t>
                      </w:r>
                      <w:r w:rsidRPr="007E53A6">
                        <w:rPr>
                          <w:rFonts w:ascii="BIZ UDPゴシック" w:eastAsia="BIZ UDPゴシック" w:hAnsi="BIZ UDPゴシック" w:hint="eastAsia"/>
                          <w:b/>
                          <w:sz w:val="24"/>
                        </w:rPr>
                        <w:t>」</w:t>
                      </w:r>
                    </w:p>
                    <w:p w:rsidR="00EF4384" w:rsidRPr="00E4389B" w:rsidRDefault="00EF4384" w:rsidP="00EF4384">
                      <w:pPr>
                        <w:spacing w:line="260" w:lineRule="exact"/>
                        <w:ind w:firstLineChars="100" w:firstLine="210"/>
                        <w:rPr>
                          <w:rFonts w:ascii="HG丸ｺﾞｼｯｸM-PRO" w:eastAsia="HG丸ｺﾞｼｯｸM-PRO" w:hAnsi="HG丸ｺﾞｼｯｸM-PRO" w:hint="eastAsia"/>
                        </w:rPr>
                      </w:pPr>
                      <w:r>
                        <w:rPr>
                          <w:rFonts w:ascii="HG丸ｺﾞｼｯｸM-PRO" w:eastAsia="HG丸ｺﾞｼｯｸM-PRO" w:hAnsi="HG丸ｺﾞｼｯｸM-PRO" w:hint="eastAsia"/>
                        </w:rPr>
                        <w:t>高学年では</w:t>
                      </w:r>
                      <w:r>
                        <w:rPr>
                          <w:rFonts w:ascii="HG丸ｺﾞｼｯｸM-PRO" w:eastAsia="HG丸ｺﾞｼｯｸM-PRO" w:hAnsi="HG丸ｺﾞｼｯｸM-PRO"/>
                        </w:rPr>
                        <w:t>プラ板作りを楽しみました。ただ</w:t>
                      </w:r>
                      <w:r>
                        <w:rPr>
                          <w:rFonts w:ascii="HG丸ｺﾞｼｯｸM-PRO" w:eastAsia="HG丸ｺﾞｼｯｸM-PRO" w:hAnsi="HG丸ｺﾞｼｯｸM-PRO" w:hint="eastAsia"/>
                        </w:rPr>
                        <w:t>作成</w:t>
                      </w:r>
                      <w:r>
                        <w:rPr>
                          <w:rFonts w:ascii="HG丸ｺﾞｼｯｸM-PRO" w:eastAsia="HG丸ｺﾞｼｯｸM-PRO" w:hAnsi="HG丸ｺﾞｼｯｸM-PRO"/>
                        </w:rPr>
                        <w:t>するのではなく、計画を立てて</w:t>
                      </w:r>
                      <w:r>
                        <w:rPr>
                          <w:rFonts w:ascii="HG丸ｺﾞｼｯｸM-PRO" w:eastAsia="HG丸ｺﾞｼｯｸM-PRO" w:hAnsi="HG丸ｺﾞｼｯｸM-PRO" w:hint="eastAsia"/>
                        </w:rPr>
                        <w:t>取り組ませ</w:t>
                      </w:r>
                      <w:r>
                        <w:rPr>
                          <w:rFonts w:ascii="HG丸ｺﾞｼｯｸM-PRO" w:eastAsia="HG丸ｺﾞｼｯｸM-PRO" w:hAnsi="HG丸ｺﾞｼｯｸM-PRO"/>
                        </w:rPr>
                        <w:t>ました。</w:t>
                      </w:r>
                      <w:r>
                        <w:rPr>
                          <w:rFonts w:ascii="HG丸ｺﾞｼｯｸM-PRO" w:eastAsia="HG丸ｺﾞｼｯｸM-PRO" w:hAnsi="HG丸ｺﾞｼｯｸM-PRO" w:hint="eastAsia"/>
                        </w:rPr>
                        <w:t>ある</w:t>
                      </w:r>
                      <w:r>
                        <w:rPr>
                          <w:rFonts w:ascii="HG丸ｺﾞｼｯｸM-PRO" w:eastAsia="HG丸ｺﾞｼｯｸM-PRO" w:hAnsi="HG丸ｺﾞｼｯｸM-PRO"/>
                        </w:rPr>
                        <w:t>子が「ぼくは</w:t>
                      </w:r>
                      <w:r>
                        <w:rPr>
                          <w:rFonts w:ascii="HG丸ｺﾞｼｯｸM-PRO" w:eastAsia="HG丸ｺﾞｼｯｸM-PRO" w:hAnsi="HG丸ｺﾞｼｯｸM-PRO" w:hint="eastAsia"/>
                        </w:rPr>
                        <w:t>色塗り</w:t>
                      </w:r>
                      <w:r>
                        <w:rPr>
                          <w:rFonts w:ascii="HG丸ｺﾞｼｯｸM-PRO" w:eastAsia="HG丸ｺﾞｼｯｸM-PRO" w:hAnsi="HG丸ｺﾞｼｯｸM-PRO"/>
                        </w:rPr>
                        <w:t>にこだわっちゃうと思うから、</w:t>
                      </w:r>
                      <w:r>
                        <w:rPr>
                          <w:rFonts w:ascii="HG丸ｺﾞｼｯｸM-PRO" w:eastAsia="HG丸ｺﾞｼｯｸM-PRO" w:hAnsi="HG丸ｺﾞｼｯｸM-PRO" w:hint="eastAsia"/>
                        </w:rPr>
                        <w:t>トースター</w:t>
                      </w:r>
                      <w:r>
                        <w:rPr>
                          <w:rFonts w:ascii="HG丸ｺﾞｼｯｸM-PRO" w:eastAsia="HG丸ｺﾞｼｯｸM-PRO" w:hAnsi="HG丸ｺﾞｼｯｸM-PRO"/>
                        </w:rPr>
                        <w:t>の順番は最後がいいな。」と</w:t>
                      </w:r>
                      <w:r>
                        <w:rPr>
                          <w:rFonts w:ascii="HG丸ｺﾞｼｯｸM-PRO" w:eastAsia="HG丸ｺﾞｼｯｸM-PRO" w:hAnsi="HG丸ｺﾞｼｯｸM-PRO" w:hint="eastAsia"/>
                        </w:rPr>
                        <w:t>言えば</w:t>
                      </w:r>
                      <w:r>
                        <w:rPr>
                          <w:rFonts w:ascii="HG丸ｺﾞｼｯｸM-PRO" w:eastAsia="HG丸ｺﾞｼｯｸM-PRO" w:hAnsi="HG丸ｺﾞｼｯｸM-PRO"/>
                        </w:rPr>
                        <w:t>、「私のデザインはシンプルだし、それなら私は最初</w:t>
                      </w:r>
                      <w:r>
                        <w:rPr>
                          <w:rFonts w:ascii="HG丸ｺﾞｼｯｸM-PRO" w:eastAsia="HG丸ｺﾞｼｯｸM-PRO" w:hAnsi="HG丸ｺﾞｼｯｸM-PRO" w:hint="eastAsia"/>
                        </w:rPr>
                        <w:t>の</w:t>
                      </w:r>
                      <w:r>
                        <w:rPr>
                          <w:rFonts w:ascii="HG丸ｺﾞｼｯｸM-PRO" w:eastAsia="HG丸ｺﾞｼｯｸM-PRO" w:hAnsi="HG丸ｺﾞｼｯｸM-PRO"/>
                        </w:rPr>
                        <w:t>方でいいよ</w:t>
                      </w:r>
                      <w:r>
                        <w:rPr>
                          <w:rFonts w:ascii="HG丸ｺﾞｼｯｸM-PRO" w:eastAsia="HG丸ｺﾞｼｯｸM-PRO" w:hAnsi="HG丸ｺﾞｼｯｸM-PRO" w:hint="eastAsia"/>
                        </w:rPr>
                        <w:t>。</w:t>
                      </w:r>
                      <w:r>
                        <w:rPr>
                          <w:rFonts w:ascii="HG丸ｺﾞｼｯｸM-PRO" w:eastAsia="HG丸ｺﾞｼｯｸM-PRO" w:hAnsi="HG丸ｺﾞｼｯｸM-PRO"/>
                        </w:rPr>
                        <w:t>」と</w:t>
                      </w:r>
                      <w:r>
                        <w:rPr>
                          <w:rFonts w:ascii="HG丸ｺﾞｼｯｸM-PRO" w:eastAsia="HG丸ｺﾞｼｯｸM-PRO" w:hAnsi="HG丸ｺﾞｼｯｸM-PRO" w:hint="eastAsia"/>
                        </w:rPr>
                        <w:t>返事を</w:t>
                      </w:r>
                      <w:r>
                        <w:rPr>
                          <w:rFonts w:ascii="HG丸ｺﾞｼｯｸM-PRO" w:eastAsia="HG丸ｺﾞｼｯｸM-PRO" w:hAnsi="HG丸ｺﾞｼｯｸM-PRO"/>
                        </w:rPr>
                        <w:t>する子がいて、自分の状況を伝え合う様子を見ることができました。また、</w:t>
                      </w:r>
                      <w:r>
                        <w:rPr>
                          <w:rFonts w:ascii="HG丸ｺﾞｼｯｸM-PRO" w:eastAsia="HG丸ｺﾞｼｯｸM-PRO" w:hAnsi="HG丸ｺﾞｼｯｸM-PRO" w:hint="eastAsia"/>
                        </w:rPr>
                        <w:t>計画通り</w:t>
                      </w:r>
                      <w:r>
                        <w:rPr>
                          <w:rFonts w:ascii="HG丸ｺﾞｼｯｸM-PRO" w:eastAsia="HG丸ｺﾞｼｯｸM-PRO" w:hAnsi="HG丸ｺﾞｼｯｸM-PRO"/>
                        </w:rPr>
                        <w:t>に作業を進めるためには、助けを求めたり、妥協点を</w:t>
                      </w:r>
                      <w:r>
                        <w:rPr>
                          <w:rFonts w:ascii="HG丸ｺﾞｼｯｸM-PRO" w:eastAsia="HG丸ｺﾞｼｯｸM-PRO" w:hAnsi="HG丸ｺﾞｼｯｸM-PRO" w:hint="eastAsia"/>
                        </w:rPr>
                        <w:t>見付けたりする必要性</w:t>
                      </w:r>
                      <w:r>
                        <w:rPr>
                          <w:rFonts w:ascii="HG丸ｺﾞｼｯｸM-PRO" w:eastAsia="HG丸ｺﾞｼｯｸM-PRO" w:hAnsi="HG丸ｺﾞｼｯｸM-PRO"/>
                        </w:rPr>
                        <w:t>に気付き、今までの</w:t>
                      </w:r>
                      <w:r>
                        <w:rPr>
                          <w:rFonts w:ascii="HG丸ｺﾞｼｯｸM-PRO" w:eastAsia="HG丸ｺﾞｼｯｸM-PRO" w:hAnsi="HG丸ｺﾞｼｯｸM-PRO" w:hint="eastAsia"/>
                        </w:rPr>
                        <w:t>学習</w:t>
                      </w:r>
                      <w:r>
                        <w:rPr>
                          <w:rFonts w:ascii="HG丸ｺﾞｼｯｸM-PRO" w:eastAsia="HG丸ｺﾞｼｯｸM-PRO" w:hAnsi="HG丸ｺﾞｼｯｸM-PRO"/>
                        </w:rPr>
                        <w:t>を振り返るきっかけにもなりました。</w:t>
                      </w:r>
                      <w:r>
                        <w:rPr>
                          <w:rFonts w:ascii="HG丸ｺﾞｼｯｸM-PRO" w:eastAsia="HG丸ｺﾞｼｯｸM-PRO" w:hAnsi="HG丸ｺﾞｼｯｸM-PRO" w:hint="eastAsia"/>
                        </w:rPr>
                        <w:t>思いを</w:t>
                      </w:r>
                      <w:r>
                        <w:rPr>
                          <w:rFonts w:ascii="HG丸ｺﾞｼｯｸM-PRO" w:eastAsia="HG丸ｺﾞｼｯｸM-PRO" w:hAnsi="HG丸ｺﾞｼｯｸM-PRO"/>
                        </w:rPr>
                        <w:t>込めて作成したプラ板の完成に、全員が喜んでいました。</w:t>
                      </w:r>
                    </w:p>
                    <w:p w:rsidR="00EF4384" w:rsidRPr="00E4389B" w:rsidRDefault="00EF4384" w:rsidP="001529CD">
                      <w:pPr>
                        <w:spacing w:line="260" w:lineRule="exact"/>
                        <w:rPr>
                          <w:rFonts w:ascii="HG丸ｺﾞｼｯｸM-PRO" w:eastAsia="HG丸ｺﾞｼｯｸM-PRO" w:hAnsi="HG丸ｺﾞｼｯｸM-PRO"/>
                        </w:rPr>
                      </w:pPr>
                    </w:p>
                  </w:txbxContent>
                </v:textbox>
                <w10:wrap anchorx="margin"/>
              </v:shape>
            </w:pict>
          </mc:Fallback>
        </mc:AlternateContent>
      </w:r>
      <w:r w:rsidR="0038382D">
        <w:rPr>
          <w:rFonts w:ascii="メイリオ" w:eastAsia="メイリオ" w:hAnsi="メイリオ"/>
          <w:noProof/>
          <w:color w:val="FF8B17"/>
          <w:sz w:val="20"/>
          <w:szCs w:val="20"/>
        </w:rPr>
        <w:drawing>
          <wp:anchor distT="0" distB="0" distL="114300" distR="114300" simplePos="0" relativeHeight="251688448" behindDoc="0" locked="0" layoutInCell="1" allowOverlap="1">
            <wp:simplePos x="0" y="0"/>
            <wp:positionH relativeFrom="margin">
              <wp:posOffset>2742565</wp:posOffset>
            </wp:positionH>
            <wp:positionV relativeFrom="paragraph">
              <wp:posOffset>8255</wp:posOffset>
            </wp:positionV>
            <wp:extent cx="3209925" cy="390525"/>
            <wp:effectExtent l="0" t="0" r="9525" b="0"/>
            <wp:wrapNone/>
            <wp:docPr id="11" name="図 11" descr="色鮮やかな紅葉（もみじ）の上下フレーム飾り枠イラスト">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色鮮やかな紅葉（もみじ）の上下フレーム飾り枠イラスト">
                      <a:hlinkClick r:id="rId8"/>
                    </pic:cNvPr>
                    <pic:cNvPicPr>
                      <a:picLocks noChangeAspect="1" noChangeArrowheads="1"/>
                    </pic:cNvPicPr>
                  </pic:nvPicPr>
                  <pic:blipFill rotWithShape="1">
                    <a:blip r:embed="rId9">
                      <a:extLst>
                        <a:ext uri="{28A0092B-C50C-407E-A947-70E740481C1C}">
                          <a14:useLocalDpi xmlns:a14="http://schemas.microsoft.com/office/drawing/2010/main" val="0"/>
                        </a:ext>
                      </a:extLst>
                    </a:blip>
                    <a:srcRect l="-500" t="76667" r="500" b="-4000"/>
                    <a:stretch/>
                  </pic:blipFill>
                  <pic:spPr bwMode="auto">
                    <a:xfrm>
                      <a:off x="0" y="0"/>
                      <a:ext cx="3209925"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03828" w:rsidRPr="00D66520">
        <w:rPr>
          <w:rFonts w:ascii="HGP創英角ﾎﾟｯﾌﾟ体" w:eastAsia="HGP創英角ﾎﾟｯﾌﾟ体" w:hAnsi="HGP創英角ﾎﾟｯﾌﾟ体" w:hint="eastAsia"/>
          <w:b/>
          <w:sz w:val="28"/>
          <w:szCs w:val="28"/>
        </w:rPr>
        <w:t>〜９</w:t>
      </w:r>
      <w:r w:rsidR="001E1485" w:rsidRPr="00D66520">
        <w:rPr>
          <w:rFonts w:ascii="HGP創英角ﾎﾟｯﾌﾟ体" w:eastAsia="HGP創英角ﾎﾟｯﾌﾟ体" w:hAnsi="HGP創英角ﾎﾟｯﾌﾟ体" w:hint="eastAsia"/>
          <w:b/>
          <w:sz w:val="28"/>
          <w:szCs w:val="28"/>
        </w:rPr>
        <w:t>月の指導から〜</w:t>
      </w:r>
      <w:r w:rsidR="00EE0BD6">
        <w:rPr>
          <w:rFonts w:ascii="HGP創英角ﾎﾟｯﾌﾟ体" w:eastAsia="HGP創英角ﾎﾟｯﾌﾟ体" w:hAnsi="HGP創英角ﾎﾟｯﾌﾟ体" w:hint="eastAsia"/>
          <w:b/>
          <w:sz w:val="28"/>
          <w:szCs w:val="28"/>
        </w:rPr>
        <w:t xml:space="preserve">　</w:t>
      </w:r>
      <w:r w:rsidR="00EE0BD6">
        <w:rPr>
          <w:rFonts w:ascii="HGP創英角ﾎﾟｯﾌﾟ体" w:eastAsia="HGP創英角ﾎﾟｯﾌﾟ体" w:hAnsi="HGP創英角ﾎﾟｯﾌﾟ体"/>
          <w:b/>
          <w:sz w:val="28"/>
          <w:szCs w:val="28"/>
        </w:rPr>
        <w:tab/>
      </w:r>
    </w:p>
    <w:p w:rsidR="001E1485" w:rsidRPr="00D05D02" w:rsidRDefault="001E1485" w:rsidP="001D171B">
      <w:pPr>
        <w:tabs>
          <w:tab w:val="center" w:pos="3971"/>
        </w:tabs>
        <w:spacing w:line="40" w:lineRule="atLeast"/>
        <w:rPr>
          <w:rFonts w:ascii="HGP創英角ﾎﾟｯﾌﾟ体" w:eastAsia="HGP創英角ﾎﾟｯﾌﾟ体" w:hAnsi="HGP創英角ﾎﾟｯﾌﾟ体"/>
          <w:b/>
          <w:sz w:val="28"/>
          <w:szCs w:val="28"/>
        </w:rPr>
      </w:pPr>
      <w:r>
        <w:rPr>
          <w:rFonts w:ascii="HGP創英角ﾎﾟｯﾌﾟ体" w:eastAsia="HGP創英角ﾎﾟｯﾌﾟ体" w:hAnsi="HGP創英角ﾎﾟｯﾌﾟ体"/>
          <w:b/>
          <w:sz w:val="28"/>
          <w:szCs w:val="28"/>
        </w:rPr>
        <w:tab/>
      </w:r>
    </w:p>
    <w:p w:rsidR="001E1485" w:rsidRPr="009A2252" w:rsidRDefault="001E1485" w:rsidP="001E1485">
      <w:pPr>
        <w:spacing w:line="40" w:lineRule="atLeast"/>
        <w:rPr>
          <w:sz w:val="22"/>
        </w:rPr>
      </w:pPr>
    </w:p>
    <w:p w:rsidR="001E1485" w:rsidRPr="009A2252" w:rsidRDefault="001E1485" w:rsidP="001E1485">
      <w:pPr>
        <w:spacing w:line="360" w:lineRule="auto"/>
        <w:ind w:firstLineChars="100" w:firstLine="241"/>
        <w:jc w:val="left"/>
        <w:rPr>
          <w:rFonts w:ascii="ＭＳ 明朝" w:hAnsi="ＭＳ 明朝"/>
          <w:b/>
          <w:sz w:val="24"/>
          <w:szCs w:val="22"/>
        </w:rPr>
      </w:pPr>
    </w:p>
    <w:p w:rsidR="001E1485" w:rsidRPr="009A2252" w:rsidRDefault="001E1485" w:rsidP="00126B96">
      <w:pPr>
        <w:spacing w:line="360" w:lineRule="auto"/>
        <w:ind w:firstLineChars="300" w:firstLine="723"/>
        <w:jc w:val="left"/>
        <w:rPr>
          <w:rFonts w:ascii="ＭＳ 明朝" w:hAnsi="ＭＳ 明朝"/>
          <w:b/>
          <w:sz w:val="24"/>
          <w:szCs w:val="22"/>
        </w:rPr>
      </w:pPr>
    </w:p>
    <w:p w:rsidR="001E1485" w:rsidRPr="009A2252" w:rsidRDefault="001E1485" w:rsidP="001E1485">
      <w:pPr>
        <w:spacing w:line="360" w:lineRule="auto"/>
        <w:ind w:firstLineChars="100" w:firstLine="241"/>
        <w:jc w:val="left"/>
        <w:rPr>
          <w:rFonts w:ascii="ＭＳ 明朝" w:hAnsi="ＭＳ 明朝"/>
          <w:b/>
          <w:sz w:val="24"/>
          <w:szCs w:val="22"/>
        </w:rPr>
      </w:pPr>
    </w:p>
    <w:p w:rsidR="001E1485" w:rsidRDefault="00BC7EB3" w:rsidP="001E1485">
      <w:pPr>
        <w:spacing w:line="360" w:lineRule="auto"/>
        <w:jc w:val="left"/>
        <w:rPr>
          <w:rFonts w:ascii="ＭＳ 明朝" w:hAnsi="ＭＳ 明朝"/>
          <w:b/>
          <w:sz w:val="24"/>
          <w:szCs w:val="22"/>
        </w:rPr>
      </w:pPr>
      <w:r w:rsidRPr="00BC7EB3">
        <w:rPr>
          <w:rFonts w:ascii="ＭＳ 明朝" w:hAnsi="ＭＳ 明朝"/>
          <w:b/>
          <w:noProof/>
          <w:szCs w:val="21"/>
        </w:rPr>
        <w:drawing>
          <wp:anchor distT="0" distB="0" distL="114300" distR="114300" simplePos="0" relativeHeight="251691520" behindDoc="0" locked="0" layoutInCell="1" allowOverlap="1">
            <wp:simplePos x="0" y="0"/>
            <wp:positionH relativeFrom="margin">
              <wp:posOffset>475615</wp:posOffset>
            </wp:positionH>
            <wp:positionV relativeFrom="paragraph">
              <wp:posOffset>344170</wp:posOffset>
            </wp:positionV>
            <wp:extent cx="1800225" cy="1216489"/>
            <wp:effectExtent l="0" t="0" r="0" b="3175"/>
            <wp:wrapNone/>
            <wp:docPr id="7" name="図 7" descr="\\E150sv03\映像・画像\★☆★ 貴堂さん《サポートルーム写真 2016～2024》\2025\9月\DSCN0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150sv03\映像・画像\★☆★ 貴堂さん《サポートルーム写真 2016～2024》\2025\9月\DSCN0237.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971" b="6930"/>
                    <a:stretch/>
                  </pic:blipFill>
                  <pic:spPr bwMode="auto">
                    <a:xfrm>
                      <a:off x="0" y="0"/>
                      <a:ext cx="1800225" cy="12164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C7EB3">
        <w:rPr>
          <w:rFonts w:ascii="ＭＳ 明朝" w:hAnsi="ＭＳ 明朝"/>
          <w:b/>
          <w:noProof/>
          <w:szCs w:val="21"/>
        </w:rPr>
        <w:drawing>
          <wp:anchor distT="0" distB="0" distL="114300" distR="114300" simplePos="0" relativeHeight="251690496" behindDoc="0" locked="0" layoutInCell="1" allowOverlap="1">
            <wp:simplePos x="0" y="0"/>
            <wp:positionH relativeFrom="margin">
              <wp:posOffset>4924425</wp:posOffset>
            </wp:positionH>
            <wp:positionV relativeFrom="paragraph">
              <wp:posOffset>243840</wp:posOffset>
            </wp:positionV>
            <wp:extent cx="1704975" cy="1278731"/>
            <wp:effectExtent l="0" t="0" r="0" b="0"/>
            <wp:wrapNone/>
            <wp:docPr id="4" name="図 4" descr="\\E150sv03\映像・画像\★☆★ 貴堂さん《サポートルーム写真 2016～2024》\2025\9月\DSCN0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150sv03\映像・画像\★☆★ 貴堂さん《サポートルーム写真 2016～2024》\2025\9月\DSCN02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4975" cy="127873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7EB3">
        <w:rPr>
          <w:rFonts w:ascii="ＭＳ 明朝" w:hAnsi="ＭＳ 明朝"/>
          <w:b/>
          <w:noProof/>
          <w:sz w:val="24"/>
          <w:szCs w:val="22"/>
        </w:rPr>
        <w:drawing>
          <wp:anchor distT="0" distB="0" distL="114300" distR="114300" simplePos="0" relativeHeight="251689472" behindDoc="0" locked="0" layoutInCell="1" allowOverlap="1">
            <wp:simplePos x="0" y="0"/>
            <wp:positionH relativeFrom="column">
              <wp:posOffset>2847975</wp:posOffset>
            </wp:positionH>
            <wp:positionV relativeFrom="paragraph">
              <wp:posOffset>227330</wp:posOffset>
            </wp:positionV>
            <wp:extent cx="1942465" cy="1333378"/>
            <wp:effectExtent l="0" t="0" r="635" b="635"/>
            <wp:wrapNone/>
            <wp:docPr id="1" name="図 1" descr="\\E150sv03\映像・画像\★☆★ 貴堂さん《サポートルーム写真 2016～2024》\2025\9月\DSCN0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50sv03\映像・画像\★☆★ 貴堂さん《サポートルーム写真 2016～2024》\2025\9月\DSCN0212.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5707" b="22851"/>
                    <a:stretch/>
                  </pic:blipFill>
                  <pic:spPr bwMode="auto">
                    <a:xfrm>
                      <a:off x="0" y="0"/>
                      <a:ext cx="1942465" cy="13333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E45DC8" w:rsidRDefault="00E45DC8" w:rsidP="001E1485">
      <w:pPr>
        <w:spacing w:line="360" w:lineRule="auto"/>
        <w:jc w:val="left"/>
        <w:rPr>
          <w:rFonts w:ascii="ＭＳ 明朝" w:hAnsi="ＭＳ 明朝"/>
          <w:b/>
          <w:sz w:val="24"/>
          <w:szCs w:val="22"/>
        </w:rPr>
      </w:pPr>
    </w:p>
    <w:p w:rsidR="00DF26C8" w:rsidRDefault="00DF26C8" w:rsidP="001E1485">
      <w:pPr>
        <w:spacing w:line="360" w:lineRule="auto"/>
        <w:jc w:val="left"/>
        <w:rPr>
          <w:rFonts w:ascii="ＭＳ 明朝" w:hAnsi="ＭＳ 明朝"/>
          <w:b/>
          <w:szCs w:val="21"/>
        </w:rPr>
      </w:pPr>
    </w:p>
    <w:p w:rsidR="00CE4A53" w:rsidRPr="00CE4A53" w:rsidRDefault="00CE4A53" w:rsidP="001E1485">
      <w:pPr>
        <w:spacing w:line="360" w:lineRule="auto"/>
        <w:jc w:val="left"/>
        <w:rPr>
          <w:rFonts w:ascii="ＭＳ 明朝" w:hAnsi="ＭＳ 明朝"/>
          <w:b/>
          <w:sz w:val="16"/>
          <w:szCs w:val="21"/>
        </w:rPr>
      </w:pPr>
    </w:p>
    <w:p w:rsidR="001044C0" w:rsidRPr="001044C0" w:rsidRDefault="001044C0" w:rsidP="001044C0">
      <w:pPr>
        <w:rPr>
          <w:rFonts w:ascii="ＭＳ 明朝" w:hAnsi="ＭＳ 明朝"/>
          <w:sz w:val="24"/>
          <w:szCs w:val="22"/>
        </w:rPr>
      </w:pPr>
    </w:p>
    <w:p w:rsidR="00E60BED" w:rsidRDefault="004C4322" w:rsidP="00901AEC">
      <w:pPr>
        <w:tabs>
          <w:tab w:val="left" w:pos="5745"/>
        </w:tabs>
        <w:rPr>
          <w:rFonts w:ascii="ＭＳ 明朝" w:hAnsi="ＭＳ 明朝"/>
          <w:sz w:val="24"/>
          <w:szCs w:val="22"/>
        </w:rPr>
      </w:pPr>
      <w:r w:rsidRPr="009A2252">
        <w:rPr>
          <w:rFonts w:ascii="ＭＳ 明朝" w:hAnsi="ＭＳ 明朝" w:hint="eastAsia"/>
          <w:b/>
          <w:noProof/>
          <w:sz w:val="24"/>
          <w:szCs w:val="22"/>
        </w:rPr>
        <mc:AlternateContent>
          <mc:Choice Requires="wps">
            <w:drawing>
              <wp:anchor distT="0" distB="0" distL="114300" distR="114300" simplePos="0" relativeHeight="251677184" behindDoc="0" locked="0" layoutInCell="1" allowOverlap="1" wp14:anchorId="16CF0D7B" wp14:editId="2044F2EA">
                <wp:simplePos x="0" y="0"/>
                <wp:positionH relativeFrom="margin">
                  <wp:align>left</wp:align>
                </wp:positionH>
                <wp:positionV relativeFrom="paragraph">
                  <wp:posOffset>74930</wp:posOffset>
                </wp:positionV>
                <wp:extent cx="6829425" cy="1619250"/>
                <wp:effectExtent l="0" t="0" r="9525" b="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6192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F4384" w:rsidRDefault="00EF4384" w:rsidP="001E1485">
                            <w:pPr>
                              <w:spacing w:line="280" w:lineRule="exact"/>
                              <w:ind w:rightChars="141" w:right="296"/>
                              <w:rPr>
                                <w:rFonts w:ascii="HGS創英角ﾎﾟｯﾌﾟ体" w:eastAsia="HGS創英角ﾎﾟｯﾌﾟ体" w:hAnsi="HGS創英角ﾎﾟｯﾌﾟ体"/>
                                <w:b/>
                                <w:sz w:val="28"/>
                                <w:szCs w:val="28"/>
                              </w:rPr>
                            </w:pPr>
                            <w:r>
                              <w:rPr>
                                <w:rFonts w:ascii="HGS創英角ﾎﾟｯﾌﾟ体" w:eastAsia="HGS創英角ﾎﾟｯﾌﾟ体" w:hAnsi="HGS創英角ﾎﾟｯﾌﾟ体" w:hint="eastAsia"/>
                                <w:b/>
                                <w:sz w:val="28"/>
                                <w:szCs w:val="28"/>
                              </w:rPr>
                              <w:t>１０</w:t>
                            </w:r>
                            <w:r w:rsidRPr="00D05D02">
                              <w:rPr>
                                <w:rFonts w:ascii="HGS創英角ﾎﾟｯﾌﾟ体" w:eastAsia="HGS創英角ﾎﾟｯﾌﾟ体" w:hAnsi="HGS創英角ﾎﾟｯﾌﾟ体" w:hint="eastAsia"/>
                                <w:b/>
                                <w:sz w:val="28"/>
                                <w:szCs w:val="28"/>
                              </w:rPr>
                              <w:t>月の指導内容（ソーシャルスキル・トレーニング）</w:t>
                            </w:r>
                          </w:p>
                          <w:p w:rsidR="00EF4384" w:rsidRPr="00D05D02" w:rsidRDefault="00EF4384" w:rsidP="001E1485">
                            <w:pPr>
                              <w:spacing w:line="280" w:lineRule="exact"/>
                              <w:ind w:rightChars="141" w:right="296"/>
                              <w:rPr>
                                <w:rFonts w:ascii="HGS創英角ﾎﾟｯﾌﾟ体" w:eastAsia="HGS創英角ﾎﾟｯﾌﾟ体" w:hAnsi="HGS創英角ﾎﾟｯﾌﾟ体"/>
                                <w:b/>
                                <w:sz w:val="28"/>
                                <w:szCs w:val="28"/>
                              </w:rPr>
                            </w:pPr>
                          </w:p>
                          <w:tbl>
                            <w:tblPr>
                              <w:tblStyle w:val="a7"/>
                              <w:tblW w:w="10348" w:type="dxa"/>
                              <w:tblInd w:w="-5" w:type="dxa"/>
                              <w:tblLayout w:type="fixed"/>
                              <w:tblLook w:val="01E0" w:firstRow="1" w:lastRow="1" w:firstColumn="1" w:lastColumn="1" w:noHBand="0" w:noVBand="0"/>
                            </w:tblPr>
                            <w:tblGrid>
                              <w:gridCol w:w="10348"/>
                            </w:tblGrid>
                            <w:tr w:rsidR="00EF4384" w:rsidRPr="009A2252" w:rsidTr="004C4322">
                              <w:trPr>
                                <w:trHeight w:val="372"/>
                              </w:trPr>
                              <w:tc>
                                <w:tcPr>
                                  <w:tcW w:w="10348" w:type="dxa"/>
                                  <w:tcBorders>
                                    <w:top w:val="single" w:sz="4" w:space="0" w:color="auto"/>
                                    <w:left w:val="single" w:sz="4" w:space="0" w:color="auto"/>
                                    <w:bottom w:val="double" w:sz="4" w:space="0" w:color="auto"/>
                                    <w:right w:val="single" w:sz="4" w:space="0" w:color="auto"/>
                                  </w:tcBorders>
                                </w:tcPr>
                                <w:p w:rsidR="00EF4384" w:rsidRPr="00CA6EE7" w:rsidRDefault="00EF4384" w:rsidP="002E06F5">
                                  <w:pPr>
                                    <w:spacing w:line="280" w:lineRule="exact"/>
                                    <w:jc w:val="center"/>
                                    <w:rPr>
                                      <w:rFonts w:ascii="HG丸ｺﾞｼｯｸM-PRO" w:eastAsia="HG丸ｺﾞｼｯｸM-PRO" w:hAnsi="HG丸ｺﾞｼｯｸM-PRO"/>
                                      <w:b/>
                                      <w:sz w:val="24"/>
                                    </w:rPr>
                                  </w:pPr>
                                  <w:r w:rsidRPr="00CA6EE7">
                                    <w:rPr>
                                      <w:rFonts w:ascii="HG丸ｺﾞｼｯｸM-PRO" w:eastAsia="HG丸ｺﾞｼｯｸM-PRO" w:hAnsi="HG丸ｺﾞｼｯｸM-PRO" w:hint="eastAsia"/>
                                      <w:b/>
                                      <w:sz w:val="24"/>
                                    </w:rPr>
                                    <w:t>内容とねらい</w:t>
                                  </w:r>
                                </w:p>
                              </w:tc>
                            </w:tr>
                            <w:tr w:rsidR="00EF4384" w:rsidRPr="009A2252" w:rsidTr="004C4322">
                              <w:trPr>
                                <w:trHeight w:val="586"/>
                              </w:trPr>
                              <w:tc>
                                <w:tcPr>
                                  <w:tcW w:w="10348" w:type="dxa"/>
                                  <w:tcBorders>
                                    <w:top w:val="single" w:sz="4" w:space="0" w:color="auto"/>
                                    <w:left w:val="single" w:sz="4" w:space="0" w:color="auto"/>
                                    <w:bottom w:val="single" w:sz="4" w:space="0" w:color="auto"/>
                                    <w:right w:val="single" w:sz="4" w:space="0" w:color="auto"/>
                                  </w:tcBorders>
                                </w:tcPr>
                                <w:p w:rsidR="00EF4384" w:rsidRPr="00EF02A5" w:rsidRDefault="00EF4384" w:rsidP="002E06F5">
                                  <w:pPr>
                                    <w:spacing w:line="280" w:lineRule="exact"/>
                                    <w:rPr>
                                      <w:rFonts w:ascii="UD デジタル 教科書体 NP-B" w:eastAsia="UD デジタル 教科書体 NP-B" w:hAnsi="HG丸ｺﾞｼｯｸM-PRO"/>
                                      <w:b/>
                                      <w:sz w:val="24"/>
                                    </w:rPr>
                                  </w:pPr>
                                  <w:r w:rsidRPr="00EF02A5">
                                    <w:rPr>
                                      <w:rFonts w:ascii="UD デジタル 教科書体 NP-B" w:eastAsia="UD デジタル 教科書体 NP-B" w:hAnsi="HG丸ｺﾞｼｯｸM-PRO" w:hint="eastAsia"/>
                                      <w:b/>
                                      <w:sz w:val="24"/>
                                    </w:rPr>
                                    <w:t>＜勝ち負け＞</w:t>
                                  </w:r>
                                </w:p>
                                <w:p w:rsidR="00EF4384" w:rsidRPr="00EF02A5" w:rsidRDefault="00EF4384" w:rsidP="002E06F5">
                                  <w:pPr>
                                    <w:spacing w:line="280" w:lineRule="exact"/>
                                    <w:rPr>
                                      <w:rFonts w:ascii="UD デジタル 教科書体 NP-B" w:eastAsia="UD デジタル 教科書体 NP-B" w:hAnsi="HG丸ｺﾞｼｯｸM-PRO"/>
                                      <w:sz w:val="22"/>
                                      <w:szCs w:val="22"/>
                                    </w:rPr>
                                  </w:pPr>
                                  <w:r w:rsidRPr="00EF02A5">
                                    <w:rPr>
                                      <w:rFonts w:ascii="UD デジタル 教科書体 NP-B" w:eastAsia="UD デジタル 教科書体 NP-B" w:hAnsi="HG丸ｺﾞｼｯｸM-PRO" w:hint="eastAsia"/>
                                      <w:b/>
                                      <w:sz w:val="22"/>
                                      <w:szCs w:val="22"/>
                                    </w:rPr>
                                    <w:t xml:space="preserve">　</w:t>
                                  </w:r>
                                  <w:r w:rsidRPr="00EF02A5">
                                    <w:rPr>
                                      <w:rFonts w:ascii="UD デジタル 教科書体 NP-B" w:eastAsia="UD デジタル 教科書体 NP-B" w:hAnsi="HG丸ｺﾞｼｯｸM-PRO" w:hint="eastAsia"/>
                                      <w:sz w:val="22"/>
                                      <w:szCs w:val="22"/>
                                    </w:rPr>
                                    <w:t>ルールを守ったり、勝ち負けを受け入れたりしながら相手との適切な関わり方について学びます。</w:t>
                                  </w:r>
                                </w:p>
                              </w:tc>
                            </w:tr>
                            <w:tr w:rsidR="00EF4384" w:rsidRPr="00EA6E02" w:rsidTr="004C4322">
                              <w:trPr>
                                <w:trHeight w:val="700"/>
                              </w:trPr>
                              <w:tc>
                                <w:tcPr>
                                  <w:tcW w:w="10348" w:type="dxa"/>
                                  <w:tcBorders>
                                    <w:top w:val="single" w:sz="4" w:space="0" w:color="auto"/>
                                    <w:left w:val="single" w:sz="4" w:space="0" w:color="auto"/>
                                    <w:bottom w:val="single" w:sz="4" w:space="0" w:color="auto"/>
                                    <w:right w:val="single" w:sz="4" w:space="0" w:color="auto"/>
                                  </w:tcBorders>
                                </w:tcPr>
                                <w:p w:rsidR="00EF4384" w:rsidRPr="00EF02A5" w:rsidRDefault="00EF4384" w:rsidP="002E06F5">
                                  <w:pPr>
                                    <w:spacing w:line="280" w:lineRule="exact"/>
                                    <w:rPr>
                                      <w:rFonts w:ascii="UD デジタル 教科書体 NP-B" w:eastAsia="UD デジタル 教科書体 NP-B" w:hAnsi="HG丸ｺﾞｼｯｸM-PRO"/>
                                      <w:b/>
                                      <w:sz w:val="24"/>
                                    </w:rPr>
                                  </w:pPr>
                                  <w:r>
                                    <w:rPr>
                                      <w:rFonts w:ascii="UD デジタル 教科書体 NP-B" w:eastAsia="UD デジタル 教科書体 NP-B" w:hAnsi="HG丸ｺﾞｼｯｸM-PRO" w:hint="eastAsia"/>
                                      <w:b/>
                                      <w:sz w:val="24"/>
                                    </w:rPr>
                                    <w:t>＜粗大</w:t>
                                  </w:r>
                                  <w:r w:rsidRPr="00EF02A5">
                                    <w:rPr>
                                      <w:rFonts w:ascii="UD デジタル 教科書体 NP-B" w:eastAsia="UD デジタル 教科書体 NP-B" w:hAnsi="HG丸ｺﾞｼｯｸM-PRO" w:hint="eastAsia"/>
                                      <w:b/>
                                      <w:sz w:val="24"/>
                                    </w:rPr>
                                    <w:t>運動＞</w:t>
                                  </w:r>
                                </w:p>
                                <w:p w:rsidR="00EF4384" w:rsidRPr="00EF02A5" w:rsidRDefault="00EF4384" w:rsidP="00F8640E">
                                  <w:pPr>
                                    <w:spacing w:line="280" w:lineRule="exact"/>
                                    <w:rPr>
                                      <w:rFonts w:ascii="UD デジタル 教科書体 NP-B" w:eastAsia="UD デジタル 教科書体 NP-B" w:hAnsi="HG丸ｺﾞｼｯｸM-PRO"/>
                                      <w:sz w:val="22"/>
                                      <w:szCs w:val="22"/>
                                    </w:rPr>
                                  </w:pPr>
                                  <w:r w:rsidRPr="00EF02A5">
                                    <w:rPr>
                                      <w:rFonts w:ascii="UD デジタル 教科書体 NP-B" w:eastAsia="UD デジタル 教科書体 NP-B" w:hAnsi="HG丸ｺﾞｼｯｸM-PRO" w:hint="eastAsia"/>
                                      <w:sz w:val="22"/>
                                      <w:szCs w:val="22"/>
                                    </w:rPr>
                                    <w:t xml:space="preserve">　手先の細かな動きが必要な作業をしたり、力の加減を調節したりする学習を行います。</w:t>
                                  </w:r>
                                </w:p>
                              </w:tc>
                            </w:tr>
                          </w:tbl>
                          <w:p w:rsidR="00EF4384" w:rsidRPr="00E20B69" w:rsidRDefault="00EF4384" w:rsidP="001E148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F0D7B" id="テキスト ボックス 6" o:spid="_x0000_s1031" type="#_x0000_t202" style="position:absolute;left:0;text-align:left;margin-left:0;margin-top:5.9pt;width:537.75pt;height:127.5pt;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" stroked="f">
                <v:textbox inset="5.85pt,.7pt,5.85pt,.7pt">
                  <w:txbxContent>
                    <w:p w:rsidR="00EF4384" w:rsidRDefault="00EF4384" w:rsidP="001E1485">
                      <w:pPr>
                        <w:spacing w:line="280" w:lineRule="exact"/>
                        <w:ind w:rightChars="141" w:right="296"/>
                        <w:rPr>
                          <w:rFonts w:ascii="HGS創英角ﾎﾟｯﾌﾟ体" w:eastAsia="HGS創英角ﾎﾟｯﾌﾟ体" w:hAnsi="HGS創英角ﾎﾟｯﾌﾟ体"/>
                          <w:b/>
                          <w:sz w:val="28"/>
                          <w:szCs w:val="28"/>
                        </w:rPr>
                      </w:pPr>
                      <w:r>
                        <w:rPr>
                          <w:rFonts w:ascii="HGS創英角ﾎﾟｯﾌﾟ体" w:eastAsia="HGS創英角ﾎﾟｯﾌﾟ体" w:hAnsi="HGS創英角ﾎﾟｯﾌﾟ体" w:hint="eastAsia"/>
                          <w:b/>
                          <w:sz w:val="28"/>
                          <w:szCs w:val="28"/>
                        </w:rPr>
                        <w:t>１０</w:t>
                      </w:r>
                      <w:r w:rsidRPr="00D05D02">
                        <w:rPr>
                          <w:rFonts w:ascii="HGS創英角ﾎﾟｯﾌﾟ体" w:eastAsia="HGS創英角ﾎﾟｯﾌﾟ体" w:hAnsi="HGS創英角ﾎﾟｯﾌﾟ体" w:hint="eastAsia"/>
                          <w:b/>
                          <w:sz w:val="28"/>
                          <w:szCs w:val="28"/>
                        </w:rPr>
                        <w:t>月の指導内容（ソーシャルスキル・トレーニング）</w:t>
                      </w:r>
                    </w:p>
                    <w:p w:rsidR="00EF4384" w:rsidRPr="00D05D02" w:rsidRDefault="00EF4384" w:rsidP="001E1485">
                      <w:pPr>
                        <w:spacing w:line="280" w:lineRule="exact"/>
                        <w:ind w:rightChars="141" w:right="296"/>
                        <w:rPr>
                          <w:rFonts w:ascii="HGS創英角ﾎﾟｯﾌﾟ体" w:eastAsia="HGS創英角ﾎﾟｯﾌﾟ体" w:hAnsi="HGS創英角ﾎﾟｯﾌﾟ体"/>
                          <w:b/>
                          <w:sz w:val="28"/>
                          <w:szCs w:val="28"/>
                        </w:rPr>
                      </w:pPr>
                    </w:p>
                    <w:tbl>
                      <w:tblPr>
                        <w:tblStyle w:val="a7"/>
                        <w:tblW w:w="10348" w:type="dxa"/>
                        <w:tblInd w:w="-5" w:type="dxa"/>
                        <w:tblLayout w:type="fixed"/>
                        <w:tblLook w:val="01E0" w:firstRow="1" w:lastRow="1" w:firstColumn="1" w:lastColumn="1" w:noHBand="0" w:noVBand="0"/>
                      </w:tblPr>
                      <w:tblGrid>
                        <w:gridCol w:w="10348"/>
                      </w:tblGrid>
                      <w:tr w:rsidR="00EF4384" w:rsidRPr="009A2252" w:rsidTr="004C4322">
                        <w:trPr>
                          <w:trHeight w:val="372"/>
                        </w:trPr>
                        <w:tc>
                          <w:tcPr>
                            <w:tcW w:w="10348" w:type="dxa"/>
                            <w:tcBorders>
                              <w:top w:val="single" w:sz="4" w:space="0" w:color="auto"/>
                              <w:left w:val="single" w:sz="4" w:space="0" w:color="auto"/>
                              <w:bottom w:val="double" w:sz="4" w:space="0" w:color="auto"/>
                              <w:right w:val="single" w:sz="4" w:space="0" w:color="auto"/>
                            </w:tcBorders>
                          </w:tcPr>
                          <w:p w:rsidR="00EF4384" w:rsidRPr="00CA6EE7" w:rsidRDefault="00EF4384" w:rsidP="002E06F5">
                            <w:pPr>
                              <w:spacing w:line="280" w:lineRule="exact"/>
                              <w:jc w:val="center"/>
                              <w:rPr>
                                <w:rFonts w:ascii="HG丸ｺﾞｼｯｸM-PRO" w:eastAsia="HG丸ｺﾞｼｯｸM-PRO" w:hAnsi="HG丸ｺﾞｼｯｸM-PRO"/>
                                <w:b/>
                                <w:sz w:val="24"/>
                              </w:rPr>
                            </w:pPr>
                            <w:r w:rsidRPr="00CA6EE7">
                              <w:rPr>
                                <w:rFonts w:ascii="HG丸ｺﾞｼｯｸM-PRO" w:eastAsia="HG丸ｺﾞｼｯｸM-PRO" w:hAnsi="HG丸ｺﾞｼｯｸM-PRO" w:hint="eastAsia"/>
                                <w:b/>
                                <w:sz w:val="24"/>
                              </w:rPr>
                              <w:t>内容とねらい</w:t>
                            </w:r>
                          </w:p>
                        </w:tc>
                      </w:tr>
                      <w:tr w:rsidR="00EF4384" w:rsidRPr="009A2252" w:rsidTr="004C4322">
                        <w:trPr>
                          <w:trHeight w:val="586"/>
                        </w:trPr>
                        <w:tc>
                          <w:tcPr>
                            <w:tcW w:w="10348" w:type="dxa"/>
                            <w:tcBorders>
                              <w:top w:val="single" w:sz="4" w:space="0" w:color="auto"/>
                              <w:left w:val="single" w:sz="4" w:space="0" w:color="auto"/>
                              <w:bottom w:val="single" w:sz="4" w:space="0" w:color="auto"/>
                              <w:right w:val="single" w:sz="4" w:space="0" w:color="auto"/>
                            </w:tcBorders>
                          </w:tcPr>
                          <w:p w:rsidR="00EF4384" w:rsidRPr="00EF02A5" w:rsidRDefault="00EF4384" w:rsidP="002E06F5">
                            <w:pPr>
                              <w:spacing w:line="280" w:lineRule="exact"/>
                              <w:rPr>
                                <w:rFonts w:ascii="UD デジタル 教科書体 NP-B" w:eastAsia="UD デジタル 教科書体 NP-B" w:hAnsi="HG丸ｺﾞｼｯｸM-PRO"/>
                                <w:b/>
                                <w:sz w:val="24"/>
                              </w:rPr>
                            </w:pPr>
                            <w:r w:rsidRPr="00EF02A5">
                              <w:rPr>
                                <w:rFonts w:ascii="UD デジタル 教科書体 NP-B" w:eastAsia="UD デジタル 教科書体 NP-B" w:hAnsi="HG丸ｺﾞｼｯｸM-PRO" w:hint="eastAsia"/>
                                <w:b/>
                                <w:sz w:val="24"/>
                              </w:rPr>
                              <w:t>＜勝ち負け＞</w:t>
                            </w:r>
                          </w:p>
                          <w:p w:rsidR="00EF4384" w:rsidRPr="00EF02A5" w:rsidRDefault="00EF4384" w:rsidP="002E06F5">
                            <w:pPr>
                              <w:spacing w:line="280" w:lineRule="exact"/>
                              <w:rPr>
                                <w:rFonts w:ascii="UD デジタル 教科書体 NP-B" w:eastAsia="UD デジタル 教科書体 NP-B" w:hAnsi="HG丸ｺﾞｼｯｸM-PRO"/>
                                <w:sz w:val="22"/>
                                <w:szCs w:val="22"/>
                              </w:rPr>
                            </w:pPr>
                            <w:r w:rsidRPr="00EF02A5">
                              <w:rPr>
                                <w:rFonts w:ascii="UD デジタル 教科書体 NP-B" w:eastAsia="UD デジタル 教科書体 NP-B" w:hAnsi="HG丸ｺﾞｼｯｸM-PRO" w:hint="eastAsia"/>
                                <w:b/>
                                <w:sz w:val="22"/>
                                <w:szCs w:val="22"/>
                              </w:rPr>
                              <w:t xml:space="preserve">　</w:t>
                            </w:r>
                            <w:r w:rsidRPr="00EF02A5">
                              <w:rPr>
                                <w:rFonts w:ascii="UD デジタル 教科書体 NP-B" w:eastAsia="UD デジタル 教科書体 NP-B" w:hAnsi="HG丸ｺﾞｼｯｸM-PRO" w:hint="eastAsia"/>
                                <w:sz w:val="22"/>
                                <w:szCs w:val="22"/>
                              </w:rPr>
                              <w:t>ルールを守ったり、勝ち負けを受け入れたりしながら相手との適切な関わり方について学びます。</w:t>
                            </w:r>
                          </w:p>
                        </w:tc>
                      </w:tr>
                      <w:tr w:rsidR="00EF4384" w:rsidRPr="00EA6E02" w:rsidTr="004C4322">
                        <w:trPr>
                          <w:trHeight w:val="700"/>
                        </w:trPr>
                        <w:tc>
                          <w:tcPr>
                            <w:tcW w:w="10348" w:type="dxa"/>
                            <w:tcBorders>
                              <w:top w:val="single" w:sz="4" w:space="0" w:color="auto"/>
                              <w:left w:val="single" w:sz="4" w:space="0" w:color="auto"/>
                              <w:bottom w:val="single" w:sz="4" w:space="0" w:color="auto"/>
                              <w:right w:val="single" w:sz="4" w:space="0" w:color="auto"/>
                            </w:tcBorders>
                          </w:tcPr>
                          <w:p w:rsidR="00EF4384" w:rsidRPr="00EF02A5" w:rsidRDefault="00EF4384" w:rsidP="002E06F5">
                            <w:pPr>
                              <w:spacing w:line="280" w:lineRule="exact"/>
                              <w:rPr>
                                <w:rFonts w:ascii="UD デジタル 教科書体 NP-B" w:eastAsia="UD デジタル 教科書体 NP-B" w:hAnsi="HG丸ｺﾞｼｯｸM-PRO"/>
                                <w:b/>
                                <w:sz w:val="24"/>
                              </w:rPr>
                            </w:pPr>
                            <w:r>
                              <w:rPr>
                                <w:rFonts w:ascii="UD デジタル 教科書体 NP-B" w:eastAsia="UD デジタル 教科書体 NP-B" w:hAnsi="HG丸ｺﾞｼｯｸM-PRO" w:hint="eastAsia"/>
                                <w:b/>
                                <w:sz w:val="24"/>
                              </w:rPr>
                              <w:t>＜粗大</w:t>
                            </w:r>
                            <w:r w:rsidRPr="00EF02A5">
                              <w:rPr>
                                <w:rFonts w:ascii="UD デジタル 教科書体 NP-B" w:eastAsia="UD デジタル 教科書体 NP-B" w:hAnsi="HG丸ｺﾞｼｯｸM-PRO" w:hint="eastAsia"/>
                                <w:b/>
                                <w:sz w:val="24"/>
                              </w:rPr>
                              <w:t>運動＞</w:t>
                            </w:r>
                          </w:p>
                          <w:p w:rsidR="00EF4384" w:rsidRPr="00EF02A5" w:rsidRDefault="00EF4384" w:rsidP="00F8640E">
                            <w:pPr>
                              <w:spacing w:line="280" w:lineRule="exact"/>
                              <w:rPr>
                                <w:rFonts w:ascii="UD デジタル 教科書体 NP-B" w:eastAsia="UD デジタル 教科書体 NP-B" w:hAnsi="HG丸ｺﾞｼｯｸM-PRO"/>
                                <w:sz w:val="22"/>
                                <w:szCs w:val="22"/>
                              </w:rPr>
                            </w:pPr>
                            <w:r w:rsidRPr="00EF02A5">
                              <w:rPr>
                                <w:rFonts w:ascii="UD デジタル 教科書体 NP-B" w:eastAsia="UD デジタル 教科書体 NP-B" w:hAnsi="HG丸ｺﾞｼｯｸM-PRO" w:hint="eastAsia"/>
                                <w:sz w:val="22"/>
                                <w:szCs w:val="22"/>
                              </w:rPr>
                              <w:t xml:space="preserve">　手先の細かな動きが必要な作業をしたり、力の加減を調節したりする学習を行います。</w:t>
                            </w:r>
                          </w:p>
                        </w:tc>
                      </w:tr>
                    </w:tbl>
                    <w:p w:rsidR="00EF4384" w:rsidRPr="00E20B69" w:rsidRDefault="00EF4384" w:rsidP="001E1485"/>
                  </w:txbxContent>
                </v:textbox>
                <w10:wrap anchorx="margin"/>
              </v:shape>
            </w:pict>
          </mc:Fallback>
        </mc:AlternateContent>
      </w:r>
      <w:r w:rsidR="00901AEC">
        <w:rPr>
          <w:rFonts w:ascii="ＭＳ 明朝" w:hAnsi="ＭＳ 明朝"/>
          <w:sz w:val="24"/>
          <w:szCs w:val="22"/>
        </w:rPr>
        <w:tab/>
      </w:r>
      <w:bookmarkStart w:id="0" w:name="_GoBack"/>
      <w:bookmarkEnd w:id="0"/>
    </w:p>
    <w:p w:rsidR="00D66520" w:rsidRDefault="00D66520" w:rsidP="001044C0">
      <w:pPr>
        <w:rPr>
          <w:rFonts w:ascii="ＭＳ 明朝" w:hAnsi="ＭＳ 明朝"/>
          <w:sz w:val="24"/>
          <w:szCs w:val="22"/>
        </w:rPr>
      </w:pPr>
    </w:p>
    <w:p w:rsidR="00E60BED" w:rsidRDefault="00E60BED" w:rsidP="001044C0">
      <w:pPr>
        <w:rPr>
          <w:rFonts w:ascii="ＭＳ 明朝" w:hAnsi="ＭＳ 明朝"/>
          <w:sz w:val="24"/>
          <w:szCs w:val="22"/>
        </w:rPr>
      </w:pPr>
    </w:p>
    <w:p w:rsidR="00E60BED" w:rsidRDefault="00E60BED" w:rsidP="001044C0">
      <w:pPr>
        <w:rPr>
          <w:rFonts w:ascii="ＭＳ 明朝" w:hAnsi="ＭＳ 明朝"/>
          <w:sz w:val="24"/>
          <w:szCs w:val="22"/>
        </w:rPr>
      </w:pPr>
    </w:p>
    <w:p w:rsidR="001044C0" w:rsidRPr="001044C0" w:rsidRDefault="00711C5C" w:rsidP="00053346">
      <w:pPr>
        <w:tabs>
          <w:tab w:val="left" w:pos="7980"/>
        </w:tabs>
        <w:rPr>
          <w:rFonts w:ascii="ＭＳ 明朝" w:hAnsi="ＭＳ 明朝"/>
          <w:sz w:val="24"/>
          <w:szCs w:val="22"/>
        </w:rPr>
      </w:pPr>
      <w:r>
        <w:rPr>
          <w:noProof/>
        </w:rPr>
        <w:drawing>
          <wp:anchor distT="0" distB="0" distL="114300" distR="114300" simplePos="0" relativeHeight="251683328" behindDoc="0" locked="0" layoutInCell="1" allowOverlap="1" wp14:anchorId="64EB57D4" wp14:editId="33955056">
            <wp:simplePos x="0" y="0"/>
            <wp:positionH relativeFrom="margin">
              <wp:posOffset>5429885</wp:posOffset>
            </wp:positionH>
            <wp:positionV relativeFrom="paragraph">
              <wp:posOffset>1151255</wp:posOffset>
            </wp:positionV>
            <wp:extent cx="951265" cy="951235"/>
            <wp:effectExtent l="0" t="0" r="1270" b="1270"/>
            <wp:wrapNone/>
            <wp:docPr id="2" name="図 2" descr="https://frame-illust.com/fi/wp-content/uploads/2015/09/f28d68c34ff7215c053f29c14852da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ame-illust.com/fi/wp-content/uploads/2015/09/f28d68c34ff7215c053f29c14852daf9.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1265" cy="951235"/>
                    </a:xfrm>
                    <a:prstGeom prst="rect">
                      <a:avLst/>
                    </a:prstGeom>
                    <a:noFill/>
                    <a:ln>
                      <a:noFill/>
                    </a:ln>
                  </pic:spPr>
                </pic:pic>
              </a:graphicData>
            </a:graphic>
            <wp14:sizeRelH relativeFrom="page">
              <wp14:pctWidth>0</wp14:pctWidth>
            </wp14:sizeRelH>
            <wp14:sizeRelV relativeFrom="page">
              <wp14:pctHeight>0</wp14:pctHeight>
            </wp14:sizeRelV>
          </wp:anchor>
        </w:drawing>
      </w:r>
      <w:r w:rsidR="002149F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82304" behindDoc="0" locked="0" layoutInCell="1" allowOverlap="1" wp14:anchorId="27039497" wp14:editId="4F681D0D">
                <wp:simplePos x="0" y="0"/>
                <wp:positionH relativeFrom="margin">
                  <wp:posOffset>0</wp:posOffset>
                </wp:positionH>
                <wp:positionV relativeFrom="paragraph">
                  <wp:posOffset>970280</wp:posOffset>
                </wp:positionV>
                <wp:extent cx="6686550" cy="12763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6686550" cy="1276350"/>
                        </a:xfrm>
                        <a:prstGeom prst="rect">
                          <a:avLst/>
                        </a:prstGeom>
                      </wps:spPr>
                      <wps:style>
                        <a:lnRef idx="2">
                          <a:schemeClr val="accent6"/>
                        </a:lnRef>
                        <a:fillRef idx="1">
                          <a:schemeClr val="lt1"/>
                        </a:fillRef>
                        <a:effectRef idx="0">
                          <a:schemeClr val="accent6"/>
                        </a:effectRef>
                        <a:fontRef idx="minor">
                          <a:schemeClr val="dk1"/>
                        </a:fontRef>
                      </wps:style>
                      <wps:txbx>
                        <w:txbxContent>
                          <w:p w:rsidR="00EF4384" w:rsidRPr="00EF02A5" w:rsidRDefault="00EF4384" w:rsidP="00FF65EC">
                            <w:pPr>
                              <w:jc w:val="center"/>
                              <w:rPr>
                                <w:rFonts w:ascii="UD デジタル 教科書体 NP-B" w:eastAsia="UD デジタル 教科書体 NP-B" w:hAnsi="HG丸ｺﾞｼｯｸM-PRO"/>
                                <w:b/>
                                <w:sz w:val="24"/>
                              </w:rPr>
                            </w:pPr>
                            <w:r w:rsidRPr="00EF02A5">
                              <w:rPr>
                                <w:rFonts w:ascii="UD デジタル 教科書体 NP-B" w:eastAsia="UD デジタル 教科書体 NP-B" w:hAnsi="HG丸ｺﾞｼｯｸM-PRO" w:hint="eastAsia"/>
                                <w:b/>
                                <w:sz w:val="24"/>
                              </w:rPr>
                              <w:t>今後の主な行事予定</w:t>
                            </w:r>
                          </w:p>
                          <w:p w:rsidR="00EF4384" w:rsidRPr="00EF02A5" w:rsidRDefault="00EF4384" w:rsidP="00F81F2B">
                            <w:pPr>
                              <w:jc w:val="left"/>
                              <w:rPr>
                                <w:rFonts w:ascii="UD デジタル 教科書体 NP-B" w:eastAsia="UD デジタル 教科書体 NP-B" w:hAnsi="HG丸ｺﾞｼｯｸM-PRO"/>
                              </w:rPr>
                            </w:pPr>
                            <w:r w:rsidRPr="00EF02A5">
                              <w:rPr>
                                <w:rFonts w:ascii="UD デジタル 教科書体 NP-B" w:eastAsia="UD デジタル 教科書体 NP-B" w:hAnsi="HG丸ｺﾞｼｯｸM-PRO" w:hint="eastAsia"/>
                              </w:rPr>
                              <w:t>個人面談の期間</w:t>
                            </w:r>
                          </w:p>
                          <w:p w:rsidR="00EF4384" w:rsidRPr="00EF02A5" w:rsidRDefault="0047355E" w:rsidP="00F81F2B">
                            <w:pPr>
                              <w:jc w:val="left"/>
                              <w:rPr>
                                <w:rFonts w:ascii="UD デジタル 教科書体 NP-B" w:eastAsia="UD デジタル 教科書体 NP-B" w:hAnsi="HG丸ｺﾞｼｯｸM-PRO"/>
                              </w:rPr>
                            </w:pPr>
                            <w:r>
                              <w:rPr>
                                <w:rFonts w:ascii="UD デジタル 教科書体 NP-B" w:eastAsia="UD デジタル 教科書体 NP-B" w:hAnsi="HG丸ｺﾞｼｯｸM-PRO" w:hint="eastAsia"/>
                              </w:rPr>
                              <w:t>町田第二小学校　１０月２日（木）～１０月１６日（木）　＊水</w:t>
                            </w:r>
                            <w:r>
                              <w:rPr>
                                <w:rFonts w:ascii="UD デジタル 教科書体 NP-B" w:eastAsia="UD デジタル 教科書体 NP-B" w:hAnsi="HG丸ｺﾞｼｯｸM-PRO"/>
                              </w:rPr>
                              <w:t>・木</w:t>
                            </w:r>
                            <w:r w:rsidR="00EF4384" w:rsidRPr="00EF02A5">
                              <w:rPr>
                                <w:rFonts w:ascii="UD デジタル 教科書体 NP-B" w:eastAsia="UD デジタル 教科書体 NP-B" w:hAnsi="HG丸ｺﾞｼｯｸM-PRO" w:hint="eastAsia"/>
                              </w:rPr>
                              <w:t>の放課後</w:t>
                            </w:r>
                          </w:p>
                          <w:p w:rsidR="00EF4384" w:rsidRPr="00EF02A5" w:rsidRDefault="0047355E" w:rsidP="00F81F2B">
                            <w:pPr>
                              <w:jc w:val="left"/>
                              <w:rPr>
                                <w:rFonts w:ascii="UD デジタル 教科書体 NP-B" w:eastAsia="UD デジタル 教科書体 NP-B" w:hAnsi="HG丸ｺﾞｼｯｸM-PRO"/>
                              </w:rPr>
                            </w:pPr>
                            <w:r>
                              <w:rPr>
                                <w:rFonts w:ascii="UD デジタル 教科書体 NP-B" w:eastAsia="UD デジタル 教科書体 NP-B" w:hAnsi="HG丸ｺﾞｼｯｸM-PRO" w:hint="eastAsia"/>
                              </w:rPr>
                              <w:t>１０月２日（木）　前期指導終了　１０月８日（水</w:t>
                            </w:r>
                            <w:r w:rsidR="00EF4384" w:rsidRPr="00EF02A5">
                              <w:rPr>
                                <w:rFonts w:ascii="UD デジタル 教科書体 NP-B" w:eastAsia="UD デジタル 教科書体 NP-B" w:hAnsi="HG丸ｺﾞｼｯｸM-PRO" w:hint="eastAsia"/>
                              </w:rPr>
                              <w:t>）　後期指導開始</w:t>
                            </w:r>
                          </w:p>
                          <w:p w:rsidR="00EF4384" w:rsidRPr="007C575D" w:rsidRDefault="00EF4384" w:rsidP="00F81F2B">
                            <w:pPr>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39497" id="正方形/長方形 5" o:spid="_x0000_s1032" style="position:absolute;left:0;text-align:left;margin-left:0;margin-top:76.4pt;width:526.5pt;height:100.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" fillcolor="white [3201]" strokecolor="#70ad47 [3209]" strokeweight="1pt">
                <v:textbox>
                  <w:txbxContent>
                    <w:p w:rsidR="00EF4384" w:rsidRPr="00EF02A5" w:rsidRDefault="00EF4384" w:rsidP="00FF65EC">
                      <w:pPr>
                        <w:jc w:val="center"/>
                        <w:rPr>
                          <w:rFonts w:ascii="UD デジタル 教科書体 NP-B" w:eastAsia="UD デジタル 教科書体 NP-B" w:hAnsi="HG丸ｺﾞｼｯｸM-PRO"/>
                          <w:b/>
                          <w:sz w:val="24"/>
                        </w:rPr>
                      </w:pPr>
                      <w:r w:rsidRPr="00EF02A5">
                        <w:rPr>
                          <w:rFonts w:ascii="UD デジタル 教科書体 NP-B" w:eastAsia="UD デジタル 教科書体 NP-B" w:hAnsi="HG丸ｺﾞｼｯｸM-PRO" w:hint="eastAsia"/>
                          <w:b/>
                          <w:sz w:val="24"/>
                        </w:rPr>
                        <w:t>今後の主な行事予定</w:t>
                      </w:r>
                    </w:p>
                    <w:p w:rsidR="00EF4384" w:rsidRPr="00EF02A5" w:rsidRDefault="00EF4384" w:rsidP="00F81F2B">
                      <w:pPr>
                        <w:jc w:val="left"/>
                        <w:rPr>
                          <w:rFonts w:ascii="UD デジタル 教科書体 NP-B" w:eastAsia="UD デジタル 教科書体 NP-B" w:hAnsi="HG丸ｺﾞｼｯｸM-PRO"/>
                        </w:rPr>
                      </w:pPr>
                      <w:r w:rsidRPr="00EF02A5">
                        <w:rPr>
                          <w:rFonts w:ascii="UD デジタル 教科書体 NP-B" w:eastAsia="UD デジタル 教科書体 NP-B" w:hAnsi="HG丸ｺﾞｼｯｸM-PRO" w:hint="eastAsia"/>
                        </w:rPr>
                        <w:t>個人面談の期間</w:t>
                      </w:r>
                    </w:p>
                    <w:p w:rsidR="00EF4384" w:rsidRPr="00EF02A5" w:rsidRDefault="0047355E" w:rsidP="00F81F2B">
                      <w:pPr>
                        <w:jc w:val="left"/>
                        <w:rPr>
                          <w:rFonts w:ascii="UD デジタル 教科書体 NP-B" w:eastAsia="UD デジタル 教科書体 NP-B" w:hAnsi="HG丸ｺﾞｼｯｸM-PRO"/>
                        </w:rPr>
                      </w:pPr>
                      <w:r>
                        <w:rPr>
                          <w:rFonts w:ascii="UD デジタル 教科書体 NP-B" w:eastAsia="UD デジタル 教科書体 NP-B" w:hAnsi="HG丸ｺﾞｼｯｸM-PRO" w:hint="eastAsia"/>
                        </w:rPr>
                        <w:t>町田第二小学校　１０月２日（木）～１０月１６日（木）　＊水</w:t>
                      </w:r>
                      <w:r>
                        <w:rPr>
                          <w:rFonts w:ascii="UD デジタル 教科書体 NP-B" w:eastAsia="UD デジタル 教科書体 NP-B" w:hAnsi="HG丸ｺﾞｼｯｸM-PRO"/>
                        </w:rPr>
                        <w:t>・木</w:t>
                      </w:r>
                      <w:r w:rsidR="00EF4384" w:rsidRPr="00EF02A5">
                        <w:rPr>
                          <w:rFonts w:ascii="UD デジタル 教科書体 NP-B" w:eastAsia="UD デジタル 教科書体 NP-B" w:hAnsi="HG丸ｺﾞｼｯｸM-PRO" w:hint="eastAsia"/>
                        </w:rPr>
                        <w:t>の放課後</w:t>
                      </w:r>
                    </w:p>
                    <w:p w:rsidR="00EF4384" w:rsidRPr="00EF02A5" w:rsidRDefault="0047355E" w:rsidP="00F81F2B">
                      <w:pPr>
                        <w:jc w:val="left"/>
                        <w:rPr>
                          <w:rFonts w:ascii="UD デジタル 教科書体 NP-B" w:eastAsia="UD デジタル 教科書体 NP-B" w:hAnsi="HG丸ｺﾞｼｯｸM-PRO"/>
                        </w:rPr>
                      </w:pPr>
                      <w:r>
                        <w:rPr>
                          <w:rFonts w:ascii="UD デジタル 教科書体 NP-B" w:eastAsia="UD デジタル 教科書体 NP-B" w:hAnsi="HG丸ｺﾞｼｯｸM-PRO" w:hint="eastAsia"/>
                        </w:rPr>
                        <w:t>１０月２日（木）　前期指導終了　１０月８日（水</w:t>
                      </w:r>
                      <w:r w:rsidR="00EF4384" w:rsidRPr="00EF02A5">
                        <w:rPr>
                          <w:rFonts w:ascii="UD デジタル 教科書体 NP-B" w:eastAsia="UD デジタル 教科書体 NP-B" w:hAnsi="HG丸ｺﾞｼｯｸM-PRO" w:hint="eastAsia"/>
                        </w:rPr>
                        <w:t>）　後期指導開始</w:t>
                      </w:r>
                    </w:p>
                    <w:p w:rsidR="00EF4384" w:rsidRPr="007C575D" w:rsidRDefault="00EF4384" w:rsidP="00F81F2B">
                      <w:pPr>
                        <w:jc w:val="left"/>
                        <w:rPr>
                          <w:rFonts w:ascii="HG丸ｺﾞｼｯｸM-PRO" w:eastAsia="HG丸ｺﾞｼｯｸM-PRO" w:hAnsi="HG丸ｺﾞｼｯｸM-PRO"/>
                        </w:rPr>
                      </w:pPr>
                    </w:p>
                  </w:txbxContent>
                </v:textbox>
                <w10:wrap anchorx="margin"/>
              </v:rect>
            </w:pict>
          </mc:Fallback>
        </mc:AlternateContent>
      </w:r>
      <w:r w:rsidR="001044C0">
        <w:rPr>
          <w:rFonts w:ascii="ＭＳ 明朝" w:hAnsi="ＭＳ 明朝"/>
          <w:sz w:val="24"/>
          <w:szCs w:val="22"/>
        </w:rPr>
        <w:tab/>
      </w:r>
    </w:p>
    <w:sectPr w:rsidR="001044C0" w:rsidRPr="001044C0" w:rsidSect="00EE3003">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384" w:rsidRDefault="00EF4384" w:rsidP="00A563DB">
      <w:r>
        <w:separator/>
      </w:r>
    </w:p>
  </w:endnote>
  <w:endnote w:type="continuationSeparator" w:id="0">
    <w:p w:rsidR="00EF4384" w:rsidRDefault="00EF4384" w:rsidP="00A5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384" w:rsidRDefault="00EF4384" w:rsidP="00A563DB">
      <w:r>
        <w:separator/>
      </w:r>
    </w:p>
  </w:footnote>
  <w:footnote w:type="continuationSeparator" w:id="0">
    <w:p w:rsidR="00EF4384" w:rsidRDefault="00EF4384" w:rsidP="00A56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52A6E"/>
    <w:multiLevelType w:val="hybridMultilevel"/>
    <w:tmpl w:val="FC8049CE"/>
    <w:lvl w:ilvl="0" w:tplc="EAF2E38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105A73E6"/>
    <w:multiLevelType w:val="hybridMultilevel"/>
    <w:tmpl w:val="4F306ED6"/>
    <w:lvl w:ilvl="0" w:tplc="EF2E60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71276F5"/>
    <w:multiLevelType w:val="hybridMultilevel"/>
    <w:tmpl w:val="2F369350"/>
    <w:lvl w:ilvl="0" w:tplc="EAF2E380">
      <w:numFmt w:val="bullet"/>
      <w:lvlText w:val="・"/>
      <w:lvlJc w:val="left"/>
      <w:pPr>
        <w:tabs>
          <w:tab w:val="num" w:pos="360"/>
        </w:tabs>
        <w:ind w:left="360" w:hanging="360"/>
      </w:pPr>
      <w:rPr>
        <w:rFonts w:ascii="ＭＳ 明朝" w:eastAsia="ＭＳ 明朝" w:hAnsi="ＭＳ 明朝" w:cs="Times New Roman" w:hint="eastAsia"/>
      </w:rPr>
    </w:lvl>
    <w:lvl w:ilvl="1" w:tplc="04090001">
      <w:start w:val="1"/>
      <w:numFmt w:val="bullet"/>
      <w:lvlText w:val=""/>
      <w:lvlJc w:val="left"/>
      <w:pPr>
        <w:tabs>
          <w:tab w:val="num" w:pos="840"/>
        </w:tabs>
        <w:ind w:left="840" w:hanging="420"/>
      </w:pPr>
      <w:rPr>
        <w:rFonts w:ascii="Wingdings" w:hAnsi="Wingdings" w:hint="default"/>
      </w:r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3" w15:restartNumberingAfterBreak="0">
    <w:nsid w:val="7EDB70A8"/>
    <w:multiLevelType w:val="hybridMultilevel"/>
    <w:tmpl w:val="B78C27C6"/>
    <w:lvl w:ilvl="0" w:tplc="EF2E603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10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4EB"/>
    <w:rsid w:val="0000639B"/>
    <w:rsid w:val="00010249"/>
    <w:rsid w:val="000138F0"/>
    <w:rsid w:val="0001703F"/>
    <w:rsid w:val="00021F5C"/>
    <w:rsid w:val="0002576A"/>
    <w:rsid w:val="000258D4"/>
    <w:rsid w:val="000261AC"/>
    <w:rsid w:val="00053346"/>
    <w:rsid w:val="00057045"/>
    <w:rsid w:val="00066E92"/>
    <w:rsid w:val="00080793"/>
    <w:rsid w:val="00084079"/>
    <w:rsid w:val="00084469"/>
    <w:rsid w:val="00096996"/>
    <w:rsid w:val="00097F79"/>
    <w:rsid w:val="000A42DB"/>
    <w:rsid w:val="000C59E0"/>
    <w:rsid w:val="000E048B"/>
    <w:rsid w:val="000E19D1"/>
    <w:rsid w:val="000F5586"/>
    <w:rsid w:val="00100993"/>
    <w:rsid w:val="001044C0"/>
    <w:rsid w:val="00104D8D"/>
    <w:rsid w:val="00107358"/>
    <w:rsid w:val="00114036"/>
    <w:rsid w:val="00114E40"/>
    <w:rsid w:val="00116263"/>
    <w:rsid w:val="001257F3"/>
    <w:rsid w:val="00126219"/>
    <w:rsid w:val="00126B96"/>
    <w:rsid w:val="00147246"/>
    <w:rsid w:val="00147B99"/>
    <w:rsid w:val="001529CD"/>
    <w:rsid w:val="00165620"/>
    <w:rsid w:val="00192DF1"/>
    <w:rsid w:val="0019430C"/>
    <w:rsid w:val="001A76A4"/>
    <w:rsid w:val="001B20DB"/>
    <w:rsid w:val="001B3BE7"/>
    <w:rsid w:val="001B736A"/>
    <w:rsid w:val="001C1A75"/>
    <w:rsid w:val="001C2A02"/>
    <w:rsid w:val="001C7606"/>
    <w:rsid w:val="001D171B"/>
    <w:rsid w:val="001D466E"/>
    <w:rsid w:val="001E1485"/>
    <w:rsid w:val="001E674A"/>
    <w:rsid w:val="001F2CE0"/>
    <w:rsid w:val="00200BE2"/>
    <w:rsid w:val="00201E66"/>
    <w:rsid w:val="002149F2"/>
    <w:rsid w:val="00217427"/>
    <w:rsid w:val="002258C0"/>
    <w:rsid w:val="00233724"/>
    <w:rsid w:val="00254418"/>
    <w:rsid w:val="00254478"/>
    <w:rsid w:val="00261E8C"/>
    <w:rsid w:val="00264A84"/>
    <w:rsid w:val="0027425D"/>
    <w:rsid w:val="002745E3"/>
    <w:rsid w:val="0028213C"/>
    <w:rsid w:val="002B3768"/>
    <w:rsid w:val="002B5E24"/>
    <w:rsid w:val="002B7C82"/>
    <w:rsid w:val="002C3040"/>
    <w:rsid w:val="002C4E1B"/>
    <w:rsid w:val="002D3E08"/>
    <w:rsid w:val="002D5F4A"/>
    <w:rsid w:val="002E06F5"/>
    <w:rsid w:val="002E3E66"/>
    <w:rsid w:val="002F2C7F"/>
    <w:rsid w:val="002F5191"/>
    <w:rsid w:val="003100A6"/>
    <w:rsid w:val="00331699"/>
    <w:rsid w:val="00333EAB"/>
    <w:rsid w:val="0033513E"/>
    <w:rsid w:val="00340000"/>
    <w:rsid w:val="00342D6F"/>
    <w:rsid w:val="00344ED6"/>
    <w:rsid w:val="00356629"/>
    <w:rsid w:val="00370718"/>
    <w:rsid w:val="00374528"/>
    <w:rsid w:val="0038382D"/>
    <w:rsid w:val="0038564C"/>
    <w:rsid w:val="00392EA7"/>
    <w:rsid w:val="00396847"/>
    <w:rsid w:val="003A7307"/>
    <w:rsid w:val="003B25DE"/>
    <w:rsid w:val="003C1A1C"/>
    <w:rsid w:val="003D4EB0"/>
    <w:rsid w:val="003E5E0B"/>
    <w:rsid w:val="003E6E63"/>
    <w:rsid w:val="0041122D"/>
    <w:rsid w:val="00412E89"/>
    <w:rsid w:val="00415431"/>
    <w:rsid w:val="00441F81"/>
    <w:rsid w:val="00443973"/>
    <w:rsid w:val="00465E2C"/>
    <w:rsid w:val="0047355E"/>
    <w:rsid w:val="0047543A"/>
    <w:rsid w:val="00476A0C"/>
    <w:rsid w:val="004825CF"/>
    <w:rsid w:val="00497460"/>
    <w:rsid w:val="004A1B5F"/>
    <w:rsid w:val="004A3C4B"/>
    <w:rsid w:val="004C4322"/>
    <w:rsid w:val="004D2254"/>
    <w:rsid w:val="004E1C32"/>
    <w:rsid w:val="004E3E8C"/>
    <w:rsid w:val="004F485F"/>
    <w:rsid w:val="004F5102"/>
    <w:rsid w:val="005115C6"/>
    <w:rsid w:val="005314E1"/>
    <w:rsid w:val="00537713"/>
    <w:rsid w:val="005446DA"/>
    <w:rsid w:val="0055216A"/>
    <w:rsid w:val="00552EF8"/>
    <w:rsid w:val="005562B0"/>
    <w:rsid w:val="00557357"/>
    <w:rsid w:val="00571F48"/>
    <w:rsid w:val="005841AC"/>
    <w:rsid w:val="00587546"/>
    <w:rsid w:val="00591CAF"/>
    <w:rsid w:val="00596A94"/>
    <w:rsid w:val="005A1AC0"/>
    <w:rsid w:val="005B0A77"/>
    <w:rsid w:val="005B224C"/>
    <w:rsid w:val="005B6DA7"/>
    <w:rsid w:val="005D1C9A"/>
    <w:rsid w:val="005F011C"/>
    <w:rsid w:val="005F1F23"/>
    <w:rsid w:val="005F5414"/>
    <w:rsid w:val="00602E51"/>
    <w:rsid w:val="00603268"/>
    <w:rsid w:val="0060624A"/>
    <w:rsid w:val="00614AC8"/>
    <w:rsid w:val="006153BF"/>
    <w:rsid w:val="006162BF"/>
    <w:rsid w:val="006330C9"/>
    <w:rsid w:val="00642178"/>
    <w:rsid w:val="00652E43"/>
    <w:rsid w:val="00662507"/>
    <w:rsid w:val="00664FA9"/>
    <w:rsid w:val="00680775"/>
    <w:rsid w:val="006833E9"/>
    <w:rsid w:val="00686C4A"/>
    <w:rsid w:val="00690088"/>
    <w:rsid w:val="006A0D54"/>
    <w:rsid w:val="006A21C1"/>
    <w:rsid w:val="006A4BB9"/>
    <w:rsid w:val="006A54EB"/>
    <w:rsid w:val="006B0004"/>
    <w:rsid w:val="006B06AB"/>
    <w:rsid w:val="006B3E2B"/>
    <w:rsid w:val="006C3C70"/>
    <w:rsid w:val="006E0314"/>
    <w:rsid w:val="006E062C"/>
    <w:rsid w:val="006E486A"/>
    <w:rsid w:val="00711C5C"/>
    <w:rsid w:val="007233B5"/>
    <w:rsid w:val="00727610"/>
    <w:rsid w:val="00736F70"/>
    <w:rsid w:val="00737A52"/>
    <w:rsid w:val="00743BEB"/>
    <w:rsid w:val="00750FEC"/>
    <w:rsid w:val="007530BD"/>
    <w:rsid w:val="00756A34"/>
    <w:rsid w:val="00757B81"/>
    <w:rsid w:val="00760D4E"/>
    <w:rsid w:val="00763E1A"/>
    <w:rsid w:val="00766002"/>
    <w:rsid w:val="0076667A"/>
    <w:rsid w:val="00775C87"/>
    <w:rsid w:val="00777253"/>
    <w:rsid w:val="00783961"/>
    <w:rsid w:val="007868BA"/>
    <w:rsid w:val="007C312D"/>
    <w:rsid w:val="007C575D"/>
    <w:rsid w:val="007E53A6"/>
    <w:rsid w:val="007F1BEB"/>
    <w:rsid w:val="007F7973"/>
    <w:rsid w:val="008248B7"/>
    <w:rsid w:val="00825EA4"/>
    <w:rsid w:val="00830342"/>
    <w:rsid w:val="00832CC2"/>
    <w:rsid w:val="00834DC8"/>
    <w:rsid w:val="00841615"/>
    <w:rsid w:val="0084358F"/>
    <w:rsid w:val="00850FDD"/>
    <w:rsid w:val="0085783F"/>
    <w:rsid w:val="008677A1"/>
    <w:rsid w:val="008706AF"/>
    <w:rsid w:val="00870C88"/>
    <w:rsid w:val="00876F12"/>
    <w:rsid w:val="00894753"/>
    <w:rsid w:val="008A79FC"/>
    <w:rsid w:val="008B72CD"/>
    <w:rsid w:val="008B7389"/>
    <w:rsid w:val="008C47BF"/>
    <w:rsid w:val="008C6279"/>
    <w:rsid w:val="008E5374"/>
    <w:rsid w:val="008F697A"/>
    <w:rsid w:val="00901A17"/>
    <w:rsid w:val="00901AEC"/>
    <w:rsid w:val="00914BA5"/>
    <w:rsid w:val="00920AD7"/>
    <w:rsid w:val="00920DB0"/>
    <w:rsid w:val="00924B1C"/>
    <w:rsid w:val="00927B5D"/>
    <w:rsid w:val="0093065E"/>
    <w:rsid w:val="0095535C"/>
    <w:rsid w:val="00955728"/>
    <w:rsid w:val="00974FC1"/>
    <w:rsid w:val="009829D1"/>
    <w:rsid w:val="00995E31"/>
    <w:rsid w:val="00997348"/>
    <w:rsid w:val="009A2252"/>
    <w:rsid w:val="009A29A9"/>
    <w:rsid w:val="009A3C66"/>
    <w:rsid w:val="009B7A8E"/>
    <w:rsid w:val="009C0D77"/>
    <w:rsid w:val="009C51DD"/>
    <w:rsid w:val="009D3F92"/>
    <w:rsid w:val="009E1F33"/>
    <w:rsid w:val="009E6A1B"/>
    <w:rsid w:val="009F1BD9"/>
    <w:rsid w:val="009F3BCB"/>
    <w:rsid w:val="00A051AC"/>
    <w:rsid w:val="00A076C7"/>
    <w:rsid w:val="00A2332B"/>
    <w:rsid w:val="00A31D4C"/>
    <w:rsid w:val="00A32A18"/>
    <w:rsid w:val="00A34D91"/>
    <w:rsid w:val="00A3770C"/>
    <w:rsid w:val="00A43FF0"/>
    <w:rsid w:val="00A514EB"/>
    <w:rsid w:val="00A55A7A"/>
    <w:rsid w:val="00A563DB"/>
    <w:rsid w:val="00A64552"/>
    <w:rsid w:val="00A6516A"/>
    <w:rsid w:val="00A67156"/>
    <w:rsid w:val="00A72E4D"/>
    <w:rsid w:val="00A73C02"/>
    <w:rsid w:val="00A8061E"/>
    <w:rsid w:val="00A90092"/>
    <w:rsid w:val="00A94B76"/>
    <w:rsid w:val="00A94FA2"/>
    <w:rsid w:val="00AA197B"/>
    <w:rsid w:val="00AB56C9"/>
    <w:rsid w:val="00AC70B1"/>
    <w:rsid w:val="00AD0CDF"/>
    <w:rsid w:val="00AD6F65"/>
    <w:rsid w:val="00AE0DD8"/>
    <w:rsid w:val="00AE6167"/>
    <w:rsid w:val="00AF0AF7"/>
    <w:rsid w:val="00AF4650"/>
    <w:rsid w:val="00AF5E91"/>
    <w:rsid w:val="00AF6E07"/>
    <w:rsid w:val="00AF7A86"/>
    <w:rsid w:val="00B06A95"/>
    <w:rsid w:val="00B10DB7"/>
    <w:rsid w:val="00B25E41"/>
    <w:rsid w:val="00B45DA5"/>
    <w:rsid w:val="00B52153"/>
    <w:rsid w:val="00B5451C"/>
    <w:rsid w:val="00B5561E"/>
    <w:rsid w:val="00B63576"/>
    <w:rsid w:val="00B72A68"/>
    <w:rsid w:val="00B76A3F"/>
    <w:rsid w:val="00B777F6"/>
    <w:rsid w:val="00B85CF4"/>
    <w:rsid w:val="00B93055"/>
    <w:rsid w:val="00BA6123"/>
    <w:rsid w:val="00BB00E8"/>
    <w:rsid w:val="00BC7EB3"/>
    <w:rsid w:val="00C046B1"/>
    <w:rsid w:val="00C12AAA"/>
    <w:rsid w:val="00C232AB"/>
    <w:rsid w:val="00C37239"/>
    <w:rsid w:val="00C41F25"/>
    <w:rsid w:val="00C44979"/>
    <w:rsid w:val="00C70089"/>
    <w:rsid w:val="00C74D86"/>
    <w:rsid w:val="00C945DB"/>
    <w:rsid w:val="00C96FA6"/>
    <w:rsid w:val="00CA3888"/>
    <w:rsid w:val="00CA58A8"/>
    <w:rsid w:val="00CA6EE7"/>
    <w:rsid w:val="00CA79C9"/>
    <w:rsid w:val="00CB1AD1"/>
    <w:rsid w:val="00CB31C2"/>
    <w:rsid w:val="00CB3B42"/>
    <w:rsid w:val="00CD7240"/>
    <w:rsid w:val="00CE4A53"/>
    <w:rsid w:val="00CE6620"/>
    <w:rsid w:val="00CF4C3A"/>
    <w:rsid w:val="00D00B83"/>
    <w:rsid w:val="00D03828"/>
    <w:rsid w:val="00D135D1"/>
    <w:rsid w:val="00D26C0D"/>
    <w:rsid w:val="00D27832"/>
    <w:rsid w:val="00D37723"/>
    <w:rsid w:val="00D41750"/>
    <w:rsid w:val="00D66520"/>
    <w:rsid w:val="00D74424"/>
    <w:rsid w:val="00D7715B"/>
    <w:rsid w:val="00D8356E"/>
    <w:rsid w:val="00D84D53"/>
    <w:rsid w:val="00DA3253"/>
    <w:rsid w:val="00DB2146"/>
    <w:rsid w:val="00DC5A93"/>
    <w:rsid w:val="00DD5982"/>
    <w:rsid w:val="00DF26C8"/>
    <w:rsid w:val="00E019D2"/>
    <w:rsid w:val="00E0356B"/>
    <w:rsid w:val="00E115F0"/>
    <w:rsid w:val="00E1695E"/>
    <w:rsid w:val="00E20B69"/>
    <w:rsid w:val="00E245F3"/>
    <w:rsid w:val="00E3191D"/>
    <w:rsid w:val="00E33222"/>
    <w:rsid w:val="00E3790D"/>
    <w:rsid w:val="00E4389B"/>
    <w:rsid w:val="00E45DC8"/>
    <w:rsid w:val="00E52D29"/>
    <w:rsid w:val="00E573B4"/>
    <w:rsid w:val="00E60BED"/>
    <w:rsid w:val="00E72AE1"/>
    <w:rsid w:val="00E7363A"/>
    <w:rsid w:val="00E921B6"/>
    <w:rsid w:val="00E9728B"/>
    <w:rsid w:val="00EA3613"/>
    <w:rsid w:val="00ED342E"/>
    <w:rsid w:val="00ED7B4E"/>
    <w:rsid w:val="00EE0BD6"/>
    <w:rsid w:val="00EE292D"/>
    <w:rsid w:val="00EE3003"/>
    <w:rsid w:val="00EE4FAB"/>
    <w:rsid w:val="00EE7CDB"/>
    <w:rsid w:val="00EF02A5"/>
    <w:rsid w:val="00EF1DAB"/>
    <w:rsid w:val="00EF281C"/>
    <w:rsid w:val="00EF4332"/>
    <w:rsid w:val="00EF4384"/>
    <w:rsid w:val="00F03A65"/>
    <w:rsid w:val="00F04990"/>
    <w:rsid w:val="00F0529E"/>
    <w:rsid w:val="00F2088F"/>
    <w:rsid w:val="00F22A20"/>
    <w:rsid w:val="00F52024"/>
    <w:rsid w:val="00F53F78"/>
    <w:rsid w:val="00F71C40"/>
    <w:rsid w:val="00F7296E"/>
    <w:rsid w:val="00F806F8"/>
    <w:rsid w:val="00F81F2B"/>
    <w:rsid w:val="00F8640E"/>
    <w:rsid w:val="00F95935"/>
    <w:rsid w:val="00F96070"/>
    <w:rsid w:val="00F96733"/>
    <w:rsid w:val="00F9727F"/>
    <w:rsid w:val="00FB0AF8"/>
    <w:rsid w:val="00FC1FC0"/>
    <w:rsid w:val="00FD06FD"/>
    <w:rsid w:val="00FF65EC"/>
    <w:rsid w:val="00FF7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945">
      <v:textbox inset="5.85pt,.7pt,5.85pt,.7pt"/>
    </o:shapedefaults>
    <o:shapelayout v:ext="edit">
      <o:idmap v:ext="edit" data="1"/>
    </o:shapelayout>
  </w:shapeDefaults>
  <w:decimalSymbol w:val="."/>
  <w:listSeparator w:val=","/>
  <w14:docId w14:val="1EEB12E1"/>
  <w15:docId w15:val="{3F677A92-2AEA-481F-A3F4-CDE46492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63D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3D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563DB"/>
  </w:style>
  <w:style w:type="paragraph" w:styleId="a5">
    <w:name w:val="footer"/>
    <w:basedOn w:val="a"/>
    <w:link w:val="a6"/>
    <w:uiPriority w:val="99"/>
    <w:unhideWhenUsed/>
    <w:rsid w:val="00A563D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563DB"/>
  </w:style>
  <w:style w:type="table" w:styleId="a7">
    <w:name w:val="Table Grid"/>
    <w:basedOn w:val="a1"/>
    <w:rsid w:val="00A563D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563D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Balloon Text"/>
    <w:basedOn w:val="a"/>
    <w:link w:val="a9"/>
    <w:uiPriority w:val="99"/>
    <w:semiHidden/>
    <w:unhideWhenUsed/>
    <w:rsid w:val="00AC70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70B1"/>
    <w:rPr>
      <w:rFonts w:asciiTheme="majorHAnsi" w:eastAsiaTheme="majorEastAsia" w:hAnsiTheme="majorHAnsi" w:cstheme="majorBidi"/>
      <w:sz w:val="18"/>
      <w:szCs w:val="18"/>
    </w:rPr>
  </w:style>
  <w:style w:type="paragraph" w:styleId="aa">
    <w:name w:val="No Spacing"/>
    <w:uiPriority w:val="1"/>
    <w:qFormat/>
    <w:rsid w:val="006E486A"/>
    <w:pPr>
      <w:widowControl w:val="0"/>
      <w:jc w:val="both"/>
    </w:pPr>
    <w:rPr>
      <w:rFonts w:ascii="Century" w:eastAsia="ＭＳ 明朝" w:hAnsi="Century" w:cs="Times New Roman"/>
      <w:szCs w:val="24"/>
    </w:rPr>
  </w:style>
  <w:style w:type="paragraph" w:styleId="ab">
    <w:name w:val="Date"/>
    <w:basedOn w:val="a"/>
    <w:next w:val="a"/>
    <w:link w:val="ac"/>
    <w:uiPriority w:val="99"/>
    <w:semiHidden/>
    <w:unhideWhenUsed/>
    <w:rsid w:val="00ED342E"/>
  </w:style>
  <w:style w:type="character" w:customStyle="1" w:styleId="ac">
    <w:name w:val="日付 (文字)"/>
    <w:basedOn w:val="a0"/>
    <w:link w:val="ab"/>
    <w:uiPriority w:val="99"/>
    <w:semiHidden/>
    <w:rsid w:val="00ED342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476692">
      <w:bodyDiv w:val="1"/>
      <w:marLeft w:val="0"/>
      <w:marRight w:val="0"/>
      <w:marTop w:val="0"/>
      <w:marBottom w:val="0"/>
      <w:divBdr>
        <w:top w:val="none" w:sz="0" w:space="0" w:color="auto"/>
        <w:left w:val="none" w:sz="0" w:space="0" w:color="auto"/>
        <w:bottom w:val="none" w:sz="0" w:space="0" w:color="auto"/>
        <w:right w:val="none" w:sz="0" w:space="0" w:color="auto"/>
      </w:divBdr>
    </w:div>
    <w:div w:id="10646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lust-pocket.com/illust/11908"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8EEBD-83CD-45C9-B418-8CB546B7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町田市教育委員会</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152-t33</dc:creator>
  <cp:keywords/>
  <dc:description/>
  <cp:lastModifiedBy>吉田脩平</cp:lastModifiedBy>
  <cp:revision>11</cp:revision>
  <cp:lastPrinted>2023-09-26T23:28:00Z</cp:lastPrinted>
  <dcterms:created xsi:type="dcterms:W3CDTF">2024-09-20T06:47:00Z</dcterms:created>
  <dcterms:modified xsi:type="dcterms:W3CDTF">2025-09-25T06:15:00Z</dcterms:modified>
</cp:coreProperties>
</file>