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DF" w:rsidRPr="009C66DF" w:rsidRDefault="009C66DF" w:rsidP="009C66D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C66DF">
        <w:rPr>
          <w:rFonts w:ascii="Meiryo UI" w:eastAsia="Meiryo UI" w:hAnsi="Meiryo UI" w:cs="Arial" w:hint="eastAsia"/>
          <w:b/>
          <w:bCs/>
          <w:color w:val="222222"/>
          <w:kern w:val="0"/>
          <w:sz w:val="22"/>
        </w:rPr>
        <w:t>○「臨時休業期間における学習支援コンテンツポータルサイト（通称「子供の学び応援サイト」）」</w:t>
      </w:r>
    </w:p>
    <w:p w:rsidR="009C66DF" w:rsidRPr="009C66DF" w:rsidRDefault="009C66DF" w:rsidP="009C66D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C66DF">
        <w:rPr>
          <w:rFonts w:ascii="Meiryo UI" w:eastAsia="Meiryo UI" w:hAnsi="Meiryo UI" w:cs="Arial" w:hint="eastAsia"/>
          <w:color w:val="222222"/>
          <w:kern w:val="0"/>
          <w:sz w:val="22"/>
        </w:rPr>
        <w:t> </w:t>
      </w:r>
    </w:p>
    <w:p w:rsidR="009C66DF" w:rsidRPr="009C66DF" w:rsidRDefault="000F7B45" w:rsidP="009C66DF">
      <w:pPr>
        <w:widowControl/>
        <w:shd w:val="clear" w:color="auto" w:fill="FFFFFF"/>
        <w:ind w:firstLine="4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hyperlink r:id="rId4" w:tgtFrame="_blank" w:history="1">
        <w:r w:rsidR="009C66DF" w:rsidRPr="009C66DF">
          <w:rPr>
            <w:rFonts w:ascii="Meiryo UI" w:eastAsia="Meiryo UI" w:hAnsi="Meiryo UI" w:cs="Arial" w:hint="eastAsia"/>
            <w:color w:val="1155CC"/>
            <w:kern w:val="0"/>
            <w:sz w:val="22"/>
            <w:u w:val="single"/>
          </w:rPr>
          <w:t>https://www.mext.go.jp/a_menu/ikusei/gakusyushien/index_00001.htm</w:t>
        </w:r>
      </w:hyperlink>
    </w:p>
    <w:p w:rsidR="00C17C0D" w:rsidRPr="009C66DF" w:rsidRDefault="000F7B45">
      <w:bookmarkStart w:id="0" w:name="_GoBack"/>
      <w:bookmarkEnd w:id="0"/>
    </w:p>
    <w:sectPr w:rsidR="00C17C0D" w:rsidRPr="009C66DF" w:rsidSect="000F7B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DF"/>
    <w:rsid w:val="000F7B45"/>
    <w:rsid w:val="008E073D"/>
    <w:rsid w:val="009C66DF"/>
    <w:rsid w:val="00F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F0402-449C-44E5-A429-B0F383BA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xt.go.jp/a_menu/ikusei/gakusyushien/index_00001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50EE3F30.dotm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pc027p01</dc:creator>
  <cp:keywords/>
  <dc:description/>
  <cp:lastModifiedBy>pc027p01</cp:lastModifiedBy>
  <cp:revision>2</cp:revision>
  <dcterms:created xsi:type="dcterms:W3CDTF">2020-03-03T23:59:00Z</dcterms:created>
  <dcterms:modified xsi:type="dcterms:W3CDTF">2020-03-04T01:14:00Z</dcterms:modified>
</cp:coreProperties>
</file>